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830" w:rsidRPr="00C62830" w:rsidRDefault="00C62830" w:rsidP="0039182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555658"/>
          <w:sz w:val="16"/>
          <w:szCs w:val="16"/>
          <w:lang w:eastAsia="pl-PL"/>
        </w:rPr>
      </w:pPr>
      <w:r w:rsidRPr="0039182E">
        <w:rPr>
          <w:rFonts w:ascii="Arial" w:eastAsia="Times New Roman" w:hAnsi="Arial" w:cs="Arial"/>
          <w:b/>
          <w:bCs/>
          <w:color w:val="555658"/>
          <w:sz w:val="16"/>
          <w:szCs w:val="16"/>
          <w:lang w:eastAsia="pl-PL"/>
        </w:rPr>
        <w:t>INFORMACJA O PRZETWARZANIU DANYCH OSOBOWYCH</w:t>
      </w:r>
    </w:p>
    <w:p w:rsidR="0039182E" w:rsidRDefault="00C62830" w:rsidP="0039182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555658"/>
          <w:sz w:val="16"/>
          <w:szCs w:val="16"/>
          <w:lang w:eastAsia="pl-PL"/>
        </w:rPr>
      </w:pPr>
      <w:r w:rsidRPr="00C62830">
        <w:rPr>
          <w:rFonts w:ascii="Arial" w:eastAsia="Times New Roman" w:hAnsi="Arial" w:cs="Arial"/>
          <w:color w:val="555658"/>
          <w:sz w:val="16"/>
          <w:szCs w:val="16"/>
          <w:lang w:eastAsia="pl-PL"/>
        </w:rPr>
        <w:t>W celu zapewnienia właściwego poziomu bezpieczeństwa przetwarzania danych osobowych Szkoła Podstawowa nr 42 z Oddziałami Integracyjnymi w Warszawie stosuje odpowiednie i adekwatne środki techniczne i organizacyjne, by przetwarzanie spełniało wymogi</w:t>
      </w:r>
      <w:r w:rsidRPr="00C62830">
        <w:rPr>
          <w:rFonts w:ascii="Arial" w:eastAsia="Times New Roman" w:hAnsi="Arial" w:cs="Arial"/>
          <w:color w:val="555658"/>
          <w:sz w:val="16"/>
          <w:szCs w:val="16"/>
          <w:lang w:eastAsia="pl-PL"/>
        </w:rPr>
        <w:br/>
        <w:t>Rozporządzenia Parlamentu Europejskiego i Rady (UE) 2016/679 z dnia 27 kwietnia 2016 r. w sprawie ochrony osób fizycznych w związku z przetwarzaniem danych osobowych i w sprawie swobodnego przepływu takich danych oraz uchylenia dyrektywy 95/46/WE (ogólne rozporządzenie o ochronie danych – Dz. Urz. UE L z dn. 4 maja 2016 r. z </w:t>
      </w:r>
      <w:proofErr w:type="spellStart"/>
      <w:r w:rsidRPr="00C62830">
        <w:rPr>
          <w:rFonts w:ascii="Arial" w:eastAsia="Times New Roman" w:hAnsi="Arial" w:cs="Arial"/>
          <w:color w:val="555658"/>
          <w:sz w:val="16"/>
          <w:szCs w:val="16"/>
          <w:lang w:eastAsia="pl-PL"/>
        </w:rPr>
        <w:t>późn</w:t>
      </w:r>
      <w:proofErr w:type="spellEnd"/>
      <w:r w:rsidRPr="00C62830">
        <w:rPr>
          <w:rFonts w:ascii="Arial" w:eastAsia="Times New Roman" w:hAnsi="Arial" w:cs="Arial"/>
          <w:color w:val="555658"/>
          <w:sz w:val="16"/>
          <w:szCs w:val="16"/>
          <w:lang w:eastAsia="pl-PL"/>
        </w:rPr>
        <w:t>. zm. dalej jako RODO) i innych obowiązujących przepisów z zakresu ochrony danych osobowych oraz nie naruszało praw i wolności osób, których dane osobowe przetwarzane są przez Szkołę Podstawową nr 42 z Oddziałami Integracyjnymi w Warszawie.</w:t>
      </w:r>
    </w:p>
    <w:p w:rsidR="0039182E" w:rsidRDefault="00C62830" w:rsidP="0039182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555658"/>
          <w:sz w:val="16"/>
          <w:szCs w:val="16"/>
          <w:lang w:eastAsia="pl-PL"/>
        </w:rPr>
      </w:pPr>
      <w:r w:rsidRPr="00C62830">
        <w:rPr>
          <w:rFonts w:ascii="Arial" w:eastAsia="Times New Roman" w:hAnsi="Arial" w:cs="Arial"/>
          <w:color w:val="555658"/>
          <w:sz w:val="16"/>
          <w:szCs w:val="16"/>
          <w:lang w:eastAsia="pl-PL"/>
        </w:rPr>
        <w:t>Zgodnie z zasadą przejrzystości przetwarzania danych wyrażoną w art. 5 ust 1 lit. a RODO, zgodnie z wymaganiami art. 13 ust. 1 i 2 RODO, informujemy, że:</w:t>
      </w:r>
    </w:p>
    <w:p w:rsidR="00C62830" w:rsidRPr="00C62830" w:rsidRDefault="00C62830" w:rsidP="003918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658"/>
          <w:sz w:val="16"/>
          <w:szCs w:val="16"/>
          <w:lang w:eastAsia="pl-PL"/>
        </w:rPr>
      </w:pPr>
      <w:r w:rsidRPr="0039182E">
        <w:rPr>
          <w:rFonts w:ascii="Arial" w:eastAsia="Times New Roman" w:hAnsi="Arial" w:cs="Arial"/>
          <w:b/>
          <w:bCs/>
          <w:color w:val="555658"/>
          <w:sz w:val="16"/>
          <w:szCs w:val="16"/>
          <w:lang w:eastAsia="pl-PL"/>
        </w:rPr>
        <w:t>1. Administrator danych osobowych</w:t>
      </w:r>
      <w:r w:rsidRPr="00C62830">
        <w:rPr>
          <w:rFonts w:ascii="Arial" w:eastAsia="Times New Roman" w:hAnsi="Arial" w:cs="Arial"/>
          <w:color w:val="555658"/>
          <w:sz w:val="16"/>
          <w:szCs w:val="16"/>
          <w:lang w:eastAsia="pl-PL"/>
        </w:rPr>
        <w:br/>
        <w:t>Administratorem czyli podmiotem decydującym o celach i sposobach przetwarzania Państwa danych osobo</w:t>
      </w:r>
      <w:r w:rsidR="00332F95">
        <w:rPr>
          <w:rFonts w:ascii="Arial" w:eastAsia="Times New Roman" w:hAnsi="Arial" w:cs="Arial"/>
          <w:color w:val="555658"/>
          <w:sz w:val="16"/>
          <w:szCs w:val="16"/>
          <w:lang w:eastAsia="pl-PL"/>
        </w:rPr>
        <w:t>wych jest Szkoła Podstawowa nr 285</w:t>
      </w:r>
      <w:r w:rsidRPr="00C62830">
        <w:rPr>
          <w:rFonts w:ascii="Arial" w:eastAsia="Times New Roman" w:hAnsi="Arial" w:cs="Arial"/>
          <w:color w:val="555658"/>
          <w:sz w:val="16"/>
          <w:szCs w:val="16"/>
          <w:lang w:eastAsia="pl-PL"/>
        </w:rPr>
        <w:t xml:space="preserve"> </w:t>
      </w:r>
      <w:r w:rsidR="00332F95">
        <w:rPr>
          <w:rFonts w:ascii="Arial" w:eastAsia="Times New Roman" w:hAnsi="Arial" w:cs="Arial"/>
          <w:color w:val="555658"/>
          <w:sz w:val="16"/>
          <w:szCs w:val="16"/>
          <w:lang w:eastAsia="pl-PL"/>
        </w:rPr>
        <w:t xml:space="preserve">im. Jana Marcina Szancera </w:t>
      </w:r>
      <w:r w:rsidRPr="00C62830">
        <w:rPr>
          <w:rFonts w:ascii="Arial" w:eastAsia="Times New Roman" w:hAnsi="Arial" w:cs="Arial"/>
          <w:color w:val="555658"/>
          <w:sz w:val="16"/>
          <w:szCs w:val="16"/>
          <w:lang w:eastAsia="pl-PL"/>
        </w:rPr>
        <w:t>w Warszawie. Z Administratorem może się Pani/Pan skontak</w:t>
      </w:r>
      <w:r w:rsidR="00332F95">
        <w:rPr>
          <w:rFonts w:ascii="Arial" w:eastAsia="Times New Roman" w:hAnsi="Arial" w:cs="Arial"/>
          <w:color w:val="555658"/>
          <w:sz w:val="16"/>
          <w:szCs w:val="16"/>
          <w:lang w:eastAsia="pl-PL"/>
        </w:rPr>
        <w:t>tować się poprzez adres e-mail:</w:t>
      </w:r>
      <w:bookmarkStart w:id="0" w:name="_GoBack"/>
      <w:bookmarkEnd w:id="0"/>
      <w:r w:rsidR="00332F95">
        <w:fldChar w:fldCharType="begin"/>
      </w:r>
      <w:r w:rsidR="00332F95">
        <w:instrText xml:space="preserve"> HYPERLINK "mailto:sekretariat.sp285@eduwarszawa.pl" </w:instrText>
      </w:r>
      <w:r w:rsidR="00332F95">
        <w:fldChar w:fldCharType="separate"/>
      </w:r>
      <w:r w:rsidR="0039182E" w:rsidRPr="0039182E">
        <w:rPr>
          <w:rStyle w:val="Hipercze"/>
          <w:rFonts w:ascii="Arial" w:eastAsia="Times New Roman" w:hAnsi="Arial" w:cs="Arial"/>
          <w:bCs/>
          <w:i/>
          <w:iCs/>
          <w:sz w:val="16"/>
          <w:szCs w:val="16"/>
          <w:lang w:eastAsia="pl-PL"/>
        </w:rPr>
        <w:t>sekretariat.sp285@eduwarszawa.pl</w:t>
      </w:r>
      <w:r w:rsidR="00332F95">
        <w:rPr>
          <w:rStyle w:val="Hipercze"/>
          <w:rFonts w:ascii="Arial" w:eastAsia="Times New Roman" w:hAnsi="Arial" w:cs="Arial"/>
          <w:bCs/>
          <w:i/>
          <w:iCs/>
          <w:sz w:val="16"/>
          <w:szCs w:val="16"/>
          <w:lang w:eastAsia="pl-PL"/>
        </w:rPr>
        <w:fldChar w:fldCharType="end"/>
      </w:r>
      <w:r w:rsidRPr="00C62830">
        <w:rPr>
          <w:rFonts w:ascii="Arial" w:eastAsia="Times New Roman" w:hAnsi="Arial" w:cs="Arial"/>
          <w:color w:val="555658"/>
          <w:sz w:val="16"/>
          <w:szCs w:val="16"/>
          <w:lang w:eastAsia="pl-PL"/>
        </w:rPr>
        <w:t>, pisemnie na adres korespondencyjny ul. </w:t>
      </w:r>
      <w:proofErr w:type="spellStart"/>
      <w:r w:rsidR="0039182E" w:rsidRPr="0039182E">
        <w:rPr>
          <w:rFonts w:ascii="Arial" w:eastAsia="Times New Roman" w:hAnsi="Arial" w:cs="Arial"/>
          <w:color w:val="555658"/>
          <w:sz w:val="16"/>
          <w:szCs w:val="16"/>
          <w:lang w:eastAsia="pl-PL"/>
        </w:rPr>
        <w:t>Turmoncka</w:t>
      </w:r>
      <w:proofErr w:type="spellEnd"/>
      <w:r w:rsidR="0039182E" w:rsidRPr="0039182E">
        <w:rPr>
          <w:rFonts w:ascii="Arial" w:eastAsia="Times New Roman" w:hAnsi="Arial" w:cs="Arial"/>
          <w:color w:val="555658"/>
          <w:sz w:val="16"/>
          <w:szCs w:val="16"/>
          <w:lang w:eastAsia="pl-PL"/>
        </w:rPr>
        <w:t xml:space="preserve"> 20, 03–254</w:t>
      </w:r>
      <w:r w:rsidRPr="00C62830">
        <w:rPr>
          <w:rFonts w:ascii="Arial" w:eastAsia="Times New Roman" w:hAnsi="Arial" w:cs="Arial"/>
          <w:color w:val="555658"/>
          <w:sz w:val="16"/>
          <w:szCs w:val="16"/>
          <w:lang w:eastAsia="pl-PL"/>
        </w:rPr>
        <w:t xml:space="preserve"> Warszawa lub dzwoniąc pod nr tel. 22 811 </w:t>
      </w:r>
      <w:r w:rsidR="0039182E" w:rsidRPr="0039182E">
        <w:rPr>
          <w:rFonts w:ascii="Arial" w:eastAsia="Times New Roman" w:hAnsi="Arial" w:cs="Arial"/>
          <w:color w:val="555658"/>
          <w:sz w:val="16"/>
          <w:szCs w:val="16"/>
          <w:lang w:eastAsia="pl-PL"/>
        </w:rPr>
        <w:t>40 55</w:t>
      </w:r>
      <w:r w:rsidRPr="00C62830">
        <w:rPr>
          <w:rFonts w:ascii="Arial" w:eastAsia="Times New Roman" w:hAnsi="Arial" w:cs="Arial"/>
          <w:color w:val="555658"/>
          <w:sz w:val="16"/>
          <w:szCs w:val="16"/>
          <w:lang w:eastAsia="pl-PL"/>
        </w:rPr>
        <w:t>.</w:t>
      </w:r>
    </w:p>
    <w:p w:rsidR="00C62830" w:rsidRPr="00C62830" w:rsidRDefault="00C62830" w:rsidP="003918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658"/>
          <w:sz w:val="16"/>
          <w:szCs w:val="16"/>
          <w:lang w:eastAsia="pl-PL"/>
        </w:rPr>
      </w:pPr>
      <w:r w:rsidRPr="0039182E">
        <w:rPr>
          <w:rFonts w:ascii="Arial" w:eastAsia="Times New Roman" w:hAnsi="Arial" w:cs="Arial"/>
          <w:b/>
          <w:bCs/>
          <w:color w:val="555658"/>
          <w:sz w:val="16"/>
          <w:szCs w:val="16"/>
          <w:lang w:eastAsia="pl-PL"/>
        </w:rPr>
        <w:t>2. Inspektor Ochrony Danych Osobowych</w:t>
      </w:r>
      <w:r w:rsidRPr="00C62830">
        <w:rPr>
          <w:rFonts w:ascii="Arial" w:eastAsia="Times New Roman" w:hAnsi="Arial" w:cs="Arial"/>
          <w:color w:val="555658"/>
          <w:sz w:val="16"/>
          <w:szCs w:val="16"/>
          <w:lang w:eastAsia="pl-PL"/>
        </w:rPr>
        <w:br/>
        <w:t>Administrator wyznaczył Inspektora Ochrony Danych Osobowych, z którym może się Pani/Pan skontaktować w sprawach ochrony i przetwarzania swoich danych osobowych pod adresem e-mail: </w:t>
      </w:r>
      <w:hyperlink r:id="rId5" w:history="1">
        <w:r w:rsidRPr="0039182E">
          <w:rPr>
            <w:rFonts w:ascii="Arial" w:eastAsia="Times New Roman" w:hAnsi="Arial" w:cs="Arial"/>
            <w:b/>
            <w:bCs/>
            <w:i/>
            <w:iCs/>
            <w:color w:val="1B285A"/>
            <w:sz w:val="16"/>
            <w:szCs w:val="16"/>
            <w:u w:val="single"/>
            <w:lang w:eastAsia="pl-PL"/>
          </w:rPr>
          <w:t>IOD.dbfotargowek@eduwarszawa.pl</w:t>
        </w:r>
      </w:hyperlink>
      <w:hyperlink r:id="rId6" w:history="1">
        <w:r w:rsidRPr="0039182E">
          <w:rPr>
            <w:rFonts w:ascii="Arial" w:eastAsia="Times New Roman" w:hAnsi="Arial" w:cs="Arial"/>
            <w:color w:val="1B285A"/>
            <w:sz w:val="16"/>
            <w:szCs w:val="16"/>
            <w:u w:val="single"/>
            <w:lang w:eastAsia="pl-PL"/>
          </w:rPr>
          <w:t> </w:t>
        </w:r>
      </w:hyperlink>
      <w:r w:rsidRPr="00C62830">
        <w:rPr>
          <w:rFonts w:ascii="Arial" w:eastAsia="Times New Roman" w:hAnsi="Arial" w:cs="Arial"/>
          <w:color w:val="555658"/>
          <w:sz w:val="16"/>
          <w:szCs w:val="16"/>
          <w:lang w:eastAsia="pl-PL"/>
        </w:rPr>
        <w:t>lub pisemnie na adres naszej siedziby, wskazany w pkt 1.</w:t>
      </w:r>
    </w:p>
    <w:p w:rsidR="00C62830" w:rsidRPr="00C62830" w:rsidRDefault="00C62830" w:rsidP="003918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658"/>
          <w:sz w:val="16"/>
          <w:szCs w:val="16"/>
          <w:lang w:eastAsia="pl-PL"/>
        </w:rPr>
      </w:pPr>
      <w:r w:rsidRPr="0039182E">
        <w:rPr>
          <w:rFonts w:ascii="Arial" w:eastAsia="Times New Roman" w:hAnsi="Arial" w:cs="Arial"/>
          <w:b/>
          <w:bCs/>
          <w:color w:val="555658"/>
          <w:sz w:val="16"/>
          <w:szCs w:val="16"/>
          <w:lang w:eastAsia="pl-PL"/>
        </w:rPr>
        <w:t>3. Kategorie osób, których dane przetwarzamy</w:t>
      </w:r>
      <w:r w:rsidRPr="00C62830">
        <w:rPr>
          <w:rFonts w:ascii="Arial" w:eastAsia="Times New Roman" w:hAnsi="Arial" w:cs="Arial"/>
          <w:color w:val="555658"/>
          <w:sz w:val="16"/>
          <w:szCs w:val="16"/>
          <w:lang w:eastAsia="pl-PL"/>
        </w:rPr>
        <w:br/>
        <w:t>Administrator przetwarza dane:</w:t>
      </w:r>
    </w:p>
    <w:p w:rsidR="00C62830" w:rsidRPr="00C62830" w:rsidRDefault="00C62830" w:rsidP="003918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55658"/>
          <w:sz w:val="16"/>
          <w:szCs w:val="16"/>
          <w:lang w:eastAsia="pl-PL"/>
        </w:rPr>
      </w:pPr>
      <w:r w:rsidRPr="00C62830">
        <w:rPr>
          <w:rFonts w:ascii="Arial" w:eastAsia="Times New Roman" w:hAnsi="Arial" w:cs="Arial"/>
          <w:color w:val="555658"/>
          <w:sz w:val="16"/>
          <w:szCs w:val="16"/>
          <w:lang w:eastAsia="pl-PL"/>
        </w:rPr>
        <w:t>dzieci/uczniów,</w:t>
      </w:r>
    </w:p>
    <w:p w:rsidR="00C62830" w:rsidRPr="00C62830" w:rsidRDefault="00C62830" w:rsidP="003918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55658"/>
          <w:sz w:val="16"/>
          <w:szCs w:val="16"/>
          <w:lang w:eastAsia="pl-PL"/>
        </w:rPr>
      </w:pPr>
      <w:r w:rsidRPr="00C62830">
        <w:rPr>
          <w:rFonts w:ascii="Arial" w:eastAsia="Times New Roman" w:hAnsi="Arial" w:cs="Arial"/>
          <w:color w:val="555658"/>
          <w:sz w:val="16"/>
          <w:szCs w:val="16"/>
          <w:lang w:eastAsia="pl-PL"/>
        </w:rPr>
        <w:t>rodziców/opiekunów prawnych dzieci/uczniów,</w:t>
      </w:r>
    </w:p>
    <w:p w:rsidR="00C62830" w:rsidRPr="00C62830" w:rsidRDefault="00C62830" w:rsidP="003918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55658"/>
          <w:sz w:val="16"/>
          <w:szCs w:val="16"/>
          <w:lang w:eastAsia="pl-PL"/>
        </w:rPr>
      </w:pPr>
      <w:r w:rsidRPr="00C62830">
        <w:rPr>
          <w:rFonts w:ascii="Arial" w:eastAsia="Times New Roman" w:hAnsi="Arial" w:cs="Arial"/>
          <w:color w:val="555658"/>
          <w:sz w:val="16"/>
          <w:szCs w:val="16"/>
          <w:lang w:eastAsia="pl-PL"/>
        </w:rPr>
        <w:t>osób upoważnionych do odbioru dzieci z placówki,</w:t>
      </w:r>
    </w:p>
    <w:p w:rsidR="00C62830" w:rsidRPr="00C62830" w:rsidRDefault="00C62830" w:rsidP="003918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55658"/>
          <w:sz w:val="16"/>
          <w:szCs w:val="16"/>
          <w:lang w:eastAsia="pl-PL"/>
        </w:rPr>
      </w:pPr>
      <w:r w:rsidRPr="00C62830">
        <w:rPr>
          <w:rFonts w:ascii="Arial" w:eastAsia="Times New Roman" w:hAnsi="Arial" w:cs="Arial"/>
          <w:color w:val="555658"/>
          <w:sz w:val="16"/>
          <w:szCs w:val="16"/>
          <w:lang w:eastAsia="pl-PL"/>
        </w:rPr>
        <w:t>pracowników, byłych pracowników,</w:t>
      </w:r>
    </w:p>
    <w:p w:rsidR="00C62830" w:rsidRPr="00C62830" w:rsidRDefault="00C62830" w:rsidP="003918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55658"/>
          <w:sz w:val="16"/>
          <w:szCs w:val="16"/>
          <w:lang w:eastAsia="pl-PL"/>
        </w:rPr>
      </w:pPr>
      <w:r w:rsidRPr="00C62830">
        <w:rPr>
          <w:rFonts w:ascii="Arial" w:eastAsia="Times New Roman" w:hAnsi="Arial" w:cs="Arial"/>
          <w:color w:val="555658"/>
          <w:sz w:val="16"/>
          <w:szCs w:val="16"/>
          <w:lang w:eastAsia="pl-PL"/>
        </w:rPr>
        <w:t>przedsiębiorców oraz osób ich reprezentujących współpracujących z placówką na podstawie umów cywilnoprawnych.</w:t>
      </w:r>
    </w:p>
    <w:p w:rsidR="00C62830" w:rsidRPr="00C62830" w:rsidRDefault="00C62830" w:rsidP="0039182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555658"/>
          <w:sz w:val="16"/>
          <w:szCs w:val="16"/>
          <w:lang w:eastAsia="pl-PL"/>
        </w:rPr>
      </w:pPr>
      <w:r w:rsidRPr="0039182E">
        <w:rPr>
          <w:rFonts w:ascii="Arial" w:eastAsia="Times New Roman" w:hAnsi="Arial" w:cs="Arial"/>
          <w:b/>
          <w:bCs/>
          <w:color w:val="555658"/>
          <w:sz w:val="16"/>
          <w:szCs w:val="16"/>
          <w:lang w:eastAsia="pl-PL"/>
        </w:rPr>
        <w:t>4. Cele i podstawy prawne przetwarzania danych osobowych</w:t>
      </w:r>
      <w:r w:rsidRPr="00C62830">
        <w:rPr>
          <w:rFonts w:ascii="Arial" w:eastAsia="Times New Roman" w:hAnsi="Arial" w:cs="Arial"/>
          <w:color w:val="555658"/>
          <w:sz w:val="16"/>
          <w:szCs w:val="16"/>
          <w:lang w:eastAsia="pl-PL"/>
        </w:rPr>
        <w:br/>
        <w:t>Państwa dane osobowe są przetwarzane przez Administratora w zakresie niezbędnym i adekwatnym do celów realizacji zadań Administratora określonych w przepisach prawa, w szczególności w:Ustawie z dnia 14 grudnia 2016 r. Prawo oświatowe,</w:t>
      </w:r>
    </w:p>
    <w:p w:rsidR="00C62830" w:rsidRPr="00C62830" w:rsidRDefault="00C62830" w:rsidP="003918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55658"/>
          <w:sz w:val="16"/>
          <w:szCs w:val="16"/>
          <w:lang w:eastAsia="pl-PL"/>
        </w:rPr>
      </w:pPr>
      <w:r w:rsidRPr="00C62830">
        <w:rPr>
          <w:rFonts w:ascii="Arial" w:eastAsia="Times New Roman" w:hAnsi="Arial" w:cs="Arial"/>
          <w:color w:val="555658"/>
          <w:sz w:val="16"/>
          <w:szCs w:val="16"/>
          <w:lang w:eastAsia="pl-PL"/>
        </w:rPr>
        <w:t>Ustawie z dnia 7 września 1991 r. o systemie oświaty,</w:t>
      </w:r>
    </w:p>
    <w:p w:rsidR="00C62830" w:rsidRPr="00C62830" w:rsidRDefault="00C62830" w:rsidP="003918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55658"/>
          <w:sz w:val="16"/>
          <w:szCs w:val="16"/>
          <w:lang w:eastAsia="pl-PL"/>
        </w:rPr>
      </w:pPr>
      <w:r w:rsidRPr="00C62830">
        <w:rPr>
          <w:rFonts w:ascii="Arial" w:eastAsia="Times New Roman" w:hAnsi="Arial" w:cs="Arial"/>
          <w:color w:val="555658"/>
          <w:sz w:val="16"/>
          <w:szCs w:val="16"/>
          <w:lang w:eastAsia="pl-PL"/>
        </w:rPr>
        <w:t>Ustawie z dnia 15 kwietnia 2011 r. o systemie informacji oświatowej,</w:t>
      </w:r>
    </w:p>
    <w:p w:rsidR="00C62830" w:rsidRPr="00C62830" w:rsidRDefault="00C62830" w:rsidP="003918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55658"/>
          <w:sz w:val="16"/>
          <w:szCs w:val="16"/>
          <w:lang w:eastAsia="pl-PL"/>
        </w:rPr>
      </w:pPr>
      <w:r w:rsidRPr="00C62830">
        <w:rPr>
          <w:rFonts w:ascii="Arial" w:eastAsia="Times New Roman" w:hAnsi="Arial" w:cs="Arial"/>
          <w:color w:val="555658"/>
          <w:sz w:val="16"/>
          <w:szCs w:val="16"/>
          <w:lang w:eastAsia="pl-PL"/>
        </w:rPr>
        <w:t>Ustawie z dnia 27 października 2017 r. o finansowaniu zadań oświatowych,</w:t>
      </w:r>
    </w:p>
    <w:p w:rsidR="00C62830" w:rsidRPr="00C62830" w:rsidRDefault="00C62830" w:rsidP="003918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55658"/>
          <w:sz w:val="16"/>
          <w:szCs w:val="16"/>
          <w:lang w:eastAsia="pl-PL"/>
        </w:rPr>
      </w:pPr>
      <w:r w:rsidRPr="00C62830">
        <w:rPr>
          <w:rFonts w:ascii="Arial" w:eastAsia="Times New Roman" w:hAnsi="Arial" w:cs="Arial"/>
          <w:color w:val="555658"/>
          <w:sz w:val="16"/>
          <w:szCs w:val="16"/>
          <w:lang w:eastAsia="pl-PL"/>
        </w:rPr>
        <w:t>Rozporządzeniu Ministra Edukacji Narodowej z dnia 25 sierpnia 2017 r. w sprawie sposobu prowadzenia przez publiczne przedszkola, szkoły i placówki dokumentacji przebiegu nauczania, działalności wychowawczej i opiekuńczej oraz rodzajów tej dokumentacji,</w:t>
      </w:r>
    </w:p>
    <w:p w:rsidR="00C62830" w:rsidRPr="00C62830" w:rsidRDefault="00C62830" w:rsidP="003918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55658"/>
          <w:sz w:val="16"/>
          <w:szCs w:val="16"/>
          <w:lang w:eastAsia="pl-PL"/>
        </w:rPr>
      </w:pPr>
      <w:r w:rsidRPr="00C62830">
        <w:rPr>
          <w:rFonts w:ascii="Arial" w:eastAsia="Times New Roman" w:hAnsi="Arial" w:cs="Arial"/>
          <w:color w:val="555658"/>
          <w:sz w:val="16"/>
          <w:szCs w:val="16"/>
          <w:lang w:eastAsia="pl-PL"/>
        </w:rPr>
        <w:t>Ustawie z dnia 26 stycznia 1982 r. Karta Nauczyciela,</w:t>
      </w:r>
    </w:p>
    <w:p w:rsidR="00C62830" w:rsidRPr="00C62830" w:rsidRDefault="00C62830" w:rsidP="003918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55658"/>
          <w:sz w:val="16"/>
          <w:szCs w:val="16"/>
          <w:lang w:eastAsia="pl-PL"/>
        </w:rPr>
      </w:pPr>
      <w:r w:rsidRPr="00C62830">
        <w:rPr>
          <w:rFonts w:ascii="Arial" w:eastAsia="Times New Roman" w:hAnsi="Arial" w:cs="Arial"/>
          <w:color w:val="555658"/>
          <w:sz w:val="16"/>
          <w:szCs w:val="16"/>
          <w:lang w:eastAsia="pl-PL"/>
        </w:rPr>
        <w:t>Ustawie z dnia 26 czerwca 1974 r. Kodeks pracy,</w:t>
      </w:r>
    </w:p>
    <w:p w:rsidR="00C62830" w:rsidRPr="00C62830" w:rsidRDefault="00C62830" w:rsidP="003918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55658"/>
          <w:sz w:val="16"/>
          <w:szCs w:val="16"/>
          <w:lang w:eastAsia="pl-PL"/>
        </w:rPr>
      </w:pPr>
      <w:r w:rsidRPr="00C62830">
        <w:rPr>
          <w:rFonts w:ascii="Arial" w:eastAsia="Times New Roman" w:hAnsi="Arial" w:cs="Arial"/>
          <w:color w:val="555658"/>
          <w:sz w:val="16"/>
          <w:szCs w:val="16"/>
          <w:lang w:eastAsia="pl-PL"/>
        </w:rPr>
        <w:t>Ustawie 21 listopada 2008 r. o pracownikach samorządowych.</w:t>
      </w:r>
    </w:p>
    <w:p w:rsidR="00C62830" w:rsidRPr="00C62830" w:rsidRDefault="00C62830" w:rsidP="0039182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555658"/>
          <w:sz w:val="16"/>
          <w:szCs w:val="16"/>
          <w:lang w:eastAsia="pl-PL"/>
        </w:rPr>
      </w:pPr>
      <w:r w:rsidRPr="00C62830">
        <w:rPr>
          <w:rFonts w:ascii="Arial" w:eastAsia="Times New Roman" w:hAnsi="Arial" w:cs="Arial"/>
          <w:color w:val="555658"/>
          <w:sz w:val="16"/>
          <w:szCs w:val="16"/>
          <w:lang w:eastAsia="pl-PL"/>
        </w:rPr>
        <w:t>Administrator przetwarza Państwa dane osobowe w następującym celu/celach:</w:t>
      </w:r>
    </w:p>
    <w:p w:rsidR="00C62830" w:rsidRPr="00C62830" w:rsidRDefault="00C62830" w:rsidP="003918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55658"/>
          <w:sz w:val="16"/>
          <w:szCs w:val="16"/>
          <w:lang w:eastAsia="pl-PL"/>
        </w:rPr>
      </w:pPr>
      <w:r w:rsidRPr="00C62830">
        <w:rPr>
          <w:rFonts w:ascii="Arial" w:eastAsia="Times New Roman" w:hAnsi="Arial" w:cs="Arial"/>
          <w:color w:val="555658"/>
          <w:sz w:val="16"/>
          <w:szCs w:val="16"/>
          <w:lang w:eastAsia="pl-PL"/>
        </w:rPr>
        <w:t>wypełnienia obowiązków prawnych ciążących na Administratorze,</w:t>
      </w:r>
    </w:p>
    <w:p w:rsidR="00C62830" w:rsidRPr="00C62830" w:rsidRDefault="00C62830" w:rsidP="003918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55658"/>
          <w:sz w:val="16"/>
          <w:szCs w:val="16"/>
          <w:lang w:eastAsia="pl-PL"/>
        </w:rPr>
      </w:pPr>
      <w:r w:rsidRPr="00C62830">
        <w:rPr>
          <w:rFonts w:ascii="Arial" w:eastAsia="Times New Roman" w:hAnsi="Arial" w:cs="Arial"/>
          <w:color w:val="555658"/>
          <w:sz w:val="16"/>
          <w:szCs w:val="16"/>
          <w:lang w:eastAsia="pl-PL"/>
        </w:rPr>
        <w:t>wykonania umowy, której stroną jest osoba, której dane dotyczą lub do podjęcia działań na żądanie osoby, której dane dotyczą przed zawarciem umowy,</w:t>
      </w:r>
    </w:p>
    <w:p w:rsidR="00C62830" w:rsidRPr="00C62830" w:rsidRDefault="00C62830" w:rsidP="003918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55658"/>
          <w:sz w:val="16"/>
          <w:szCs w:val="16"/>
          <w:lang w:eastAsia="pl-PL"/>
        </w:rPr>
      </w:pPr>
      <w:r w:rsidRPr="00C62830">
        <w:rPr>
          <w:rFonts w:ascii="Arial" w:eastAsia="Times New Roman" w:hAnsi="Arial" w:cs="Arial"/>
          <w:color w:val="555658"/>
          <w:sz w:val="16"/>
          <w:szCs w:val="16"/>
          <w:lang w:eastAsia="pl-PL"/>
        </w:rPr>
        <w:t>do ochrony żywotnych interesów osoby, której dane dotyczą lub innej osoby fizycznej,</w:t>
      </w:r>
    </w:p>
    <w:p w:rsidR="00C62830" w:rsidRPr="00C62830" w:rsidRDefault="00C62830" w:rsidP="003918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55658"/>
          <w:sz w:val="16"/>
          <w:szCs w:val="16"/>
          <w:lang w:eastAsia="pl-PL"/>
        </w:rPr>
      </w:pPr>
      <w:r w:rsidRPr="00C62830">
        <w:rPr>
          <w:rFonts w:ascii="Arial" w:eastAsia="Times New Roman" w:hAnsi="Arial" w:cs="Arial"/>
          <w:color w:val="555658"/>
          <w:sz w:val="16"/>
          <w:szCs w:val="16"/>
          <w:lang w:eastAsia="pl-PL"/>
        </w:rPr>
        <w:t>wykonania zadania realizowanego w interesie publicznym,</w:t>
      </w:r>
    </w:p>
    <w:p w:rsidR="00C62830" w:rsidRPr="00C62830" w:rsidRDefault="00C62830" w:rsidP="003918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55658"/>
          <w:sz w:val="16"/>
          <w:szCs w:val="16"/>
          <w:lang w:eastAsia="pl-PL"/>
        </w:rPr>
      </w:pPr>
      <w:r w:rsidRPr="00C62830">
        <w:rPr>
          <w:rFonts w:ascii="Arial" w:eastAsia="Times New Roman" w:hAnsi="Arial" w:cs="Arial"/>
          <w:color w:val="555658"/>
          <w:sz w:val="16"/>
          <w:szCs w:val="16"/>
          <w:lang w:eastAsia="pl-PL"/>
        </w:rPr>
        <w:t>na podstawie zgody – w celach wskazanych w treści zgody.</w:t>
      </w:r>
    </w:p>
    <w:p w:rsidR="00C62830" w:rsidRPr="00C62830" w:rsidRDefault="00C62830" w:rsidP="003918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658"/>
          <w:sz w:val="16"/>
          <w:szCs w:val="16"/>
          <w:lang w:eastAsia="pl-PL"/>
        </w:rPr>
      </w:pPr>
      <w:r w:rsidRPr="00C62830">
        <w:rPr>
          <w:rFonts w:ascii="Arial" w:eastAsia="Times New Roman" w:hAnsi="Arial" w:cs="Arial"/>
          <w:color w:val="555658"/>
          <w:sz w:val="16"/>
          <w:szCs w:val="16"/>
          <w:lang w:eastAsia="pl-PL"/>
        </w:rPr>
        <w:t>Przetwarzanie Państwa danych osobowych w zakresie szerszym niż określony w przepisach prawa wymaga Państwa oddzielnie wyrażonej zgody na ich przetwarzanie.</w:t>
      </w:r>
    </w:p>
    <w:p w:rsidR="00C62830" w:rsidRPr="00C62830" w:rsidRDefault="00C62830" w:rsidP="003918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658"/>
          <w:sz w:val="16"/>
          <w:szCs w:val="16"/>
          <w:lang w:eastAsia="pl-PL"/>
        </w:rPr>
      </w:pPr>
      <w:r w:rsidRPr="0039182E">
        <w:rPr>
          <w:rFonts w:ascii="Arial" w:eastAsia="Times New Roman" w:hAnsi="Arial" w:cs="Arial"/>
          <w:b/>
          <w:bCs/>
          <w:color w:val="555658"/>
          <w:sz w:val="16"/>
          <w:szCs w:val="16"/>
          <w:lang w:eastAsia="pl-PL"/>
        </w:rPr>
        <w:t>5. Okres przetwarzania danych osobowych</w:t>
      </w:r>
      <w:r w:rsidRPr="00C62830">
        <w:rPr>
          <w:rFonts w:ascii="Arial" w:eastAsia="Times New Roman" w:hAnsi="Arial" w:cs="Arial"/>
          <w:color w:val="555658"/>
          <w:sz w:val="16"/>
          <w:szCs w:val="16"/>
          <w:lang w:eastAsia="pl-PL"/>
        </w:rPr>
        <w:br/>
        <w:t>Państwa dane osobowe będą przetwarzane do czasu osiągnięcia celu w jakim zostały pozyskane oraz przez okres przewidziany przepisami prawa w tym zakresie, w tym przez okres przechowywania dokumentacji określony w przepisach powszechnych i uregulowaniach wewnętrznych Administratora w zakresie archiwizacji dokumentów, w tym w szczególności Ustawą z dnia 14 lipca 1983 r. o narodowym zasobie archiwalnym i archiwach, rozporządzeniem Prezesa Rady Ministrów z dnia 18 stycznia 2011 r. w sprawie instrukcji kancelaryjnej, jednolitych rzeczowych wykazów akt oraz instrukcji w sprawie organizacji i zakresu działania archiwów zakładowych, a także przez okres</w:t>
      </w:r>
      <w:r w:rsidRPr="00C62830">
        <w:rPr>
          <w:rFonts w:ascii="Arial" w:eastAsia="Times New Roman" w:hAnsi="Arial" w:cs="Arial"/>
          <w:color w:val="555658"/>
          <w:sz w:val="16"/>
          <w:szCs w:val="16"/>
          <w:lang w:eastAsia="pl-PL"/>
        </w:rPr>
        <w:br/>
        <w:t>przedawnienia roszczeń przysługujących Administratorowi i w stosunku do niego.</w:t>
      </w:r>
    </w:p>
    <w:p w:rsidR="00C62830" w:rsidRPr="00C62830" w:rsidRDefault="00C62830" w:rsidP="003918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658"/>
          <w:sz w:val="16"/>
          <w:szCs w:val="16"/>
          <w:lang w:eastAsia="pl-PL"/>
        </w:rPr>
      </w:pPr>
      <w:r w:rsidRPr="0039182E">
        <w:rPr>
          <w:rFonts w:ascii="Arial" w:eastAsia="Times New Roman" w:hAnsi="Arial" w:cs="Arial"/>
          <w:b/>
          <w:bCs/>
          <w:color w:val="555658"/>
          <w:sz w:val="16"/>
          <w:szCs w:val="16"/>
          <w:lang w:eastAsia="pl-PL"/>
        </w:rPr>
        <w:t>6. Odbiorcy danych osobowych</w:t>
      </w:r>
      <w:r w:rsidRPr="00C62830">
        <w:rPr>
          <w:rFonts w:ascii="Arial" w:eastAsia="Times New Roman" w:hAnsi="Arial" w:cs="Arial"/>
          <w:color w:val="555658"/>
          <w:sz w:val="16"/>
          <w:szCs w:val="16"/>
          <w:lang w:eastAsia="pl-PL"/>
        </w:rPr>
        <w:br/>
        <w:t>Państwa dane osobowe mogą być udostępniane innym podmiotom, jeżeli obowiązek taki będzie wynikać z przepisów prawa np. Policji, Sądom, ZUS. </w:t>
      </w:r>
    </w:p>
    <w:p w:rsidR="00C62830" w:rsidRPr="00C62830" w:rsidRDefault="00C62830" w:rsidP="003918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658"/>
          <w:sz w:val="16"/>
          <w:szCs w:val="16"/>
          <w:lang w:eastAsia="pl-PL"/>
        </w:rPr>
      </w:pPr>
      <w:r w:rsidRPr="00C62830">
        <w:rPr>
          <w:rFonts w:ascii="Arial" w:eastAsia="Times New Roman" w:hAnsi="Arial" w:cs="Arial"/>
          <w:color w:val="555658"/>
          <w:sz w:val="16"/>
          <w:szCs w:val="16"/>
          <w:lang w:eastAsia="pl-PL"/>
        </w:rPr>
        <w:t xml:space="preserve">Do Państwa danych osobowych mogą też mieć dostęp podmioty przetwarzające dane w imieniu administratora (podmioty przetwarzające), np. podmioty świadczące pomoc prawną, usługi informatyczne, usługi niszczenia i archiwizacji dokumentów, </w:t>
      </w:r>
      <w:r w:rsidRPr="00C62830">
        <w:rPr>
          <w:rFonts w:ascii="Arial" w:eastAsia="Times New Roman" w:hAnsi="Arial" w:cs="Arial"/>
          <w:color w:val="555658"/>
          <w:sz w:val="16"/>
          <w:szCs w:val="16"/>
          <w:lang w:eastAsia="pl-PL"/>
        </w:rPr>
        <w:lastRenderedPageBreak/>
        <w:t>jak również inni administratorzy danych osobowych przetwarzający dane we własnym imieniu, np. podmioty prowadzące działalność pocztową lub kurierską.</w:t>
      </w:r>
    </w:p>
    <w:p w:rsidR="00C62830" w:rsidRPr="00C62830" w:rsidRDefault="00C62830" w:rsidP="003918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658"/>
          <w:sz w:val="16"/>
          <w:szCs w:val="16"/>
          <w:lang w:eastAsia="pl-PL"/>
        </w:rPr>
      </w:pPr>
      <w:r w:rsidRPr="0039182E">
        <w:rPr>
          <w:rFonts w:ascii="Arial" w:eastAsia="Times New Roman" w:hAnsi="Arial" w:cs="Arial"/>
          <w:b/>
          <w:bCs/>
          <w:color w:val="555658"/>
          <w:sz w:val="16"/>
          <w:szCs w:val="16"/>
          <w:lang w:eastAsia="pl-PL"/>
        </w:rPr>
        <w:t>7. Prawa osób, których dane dotyczą:</w:t>
      </w:r>
      <w:r w:rsidRPr="00C62830">
        <w:rPr>
          <w:rFonts w:ascii="Arial" w:eastAsia="Times New Roman" w:hAnsi="Arial" w:cs="Arial"/>
          <w:color w:val="555658"/>
          <w:sz w:val="16"/>
          <w:szCs w:val="16"/>
          <w:lang w:eastAsia="pl-PL"/>
        </w:rPr>
        <w:br/>
        <w:t>Zgodnie z RODO przysługuje Państwu prawo do:</w:t>
      </w:r>
    </w:p>
    <w:p w:rsidR="00C62830" w:rsidRPr="00C62830" w:rsidRDefault="00C62830" w:rsidP="0039182E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555658"/>
          <w:sz w:val="16"/>
          <w:szCs w:val="16"/>
          <w:lang w:eastAsia="pl-PL"/>
        </w:rPr>
      </w:pPr>
      <w:r w:rsidRPr="0039182E">
        <w:rPr>
          <w:rFonts w:ascii="Arial" w:eastAsia="Times New Roman" w:hAnsi="Arial" w:cs="Arial"/>
          <w:b/>
          <w:bCs/>
          <w:color w:val="555658"/>
          <w:sz w:val="16"/>
          <w:szCs w:val="16"/>
          <w:lang w:eastAsia="pl-PL"/>
        </w:rPr>
        <w:t>dostępu do swoich danych osobowych oraz otrzymania ich kopii,</w:t>
      </w:r>
    </w:p>
    <w:p w:rsidR="00C62830" w:rsidRPr="00C62830" w:rsidRDefault="00C62830" w:rsidP="0039182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55658"/>
          <w:sz w:val="16"/>
          <w:szCs w:val="16"/>
          <w:lang w:eastAsia="pl-PL"/>
        </w:rPr>
      </w:pPr>
      <w:r w:rsidRPr="0039182E">
        <w:rPr>
          <w:rFonts w:ascii="Arial" w:eastAsia="Times New Roman" w:hAnsi="Arial" w:cs="Arial"/>
          <w:b/>
          <w:bCs/>
          <w:color w:val="555658"/>
          <w:sz w:val="16"/>
          <w:szCs w:val="16"/>
          <w:lang w:eastAsia="pl-PL"/>
        </w:rPr>
        <w:t>sprostowania (poprawiania) swoich danych osobowych</w:t>
      </w:r>
      <w:r w:rsidRPr="00C62830">
        <w:rPr>
          <w:rFonts w:ascii="Arial" w:eastAsia="Times New Roman" w:hAnsi="Arial" w:cs="Arial"/>
          <w:color w:val="555658"/>
          <w:sz w:val="16"/>
          <w:szCs w:val="16"/>
          <w:lang w:eastAsia="pl-PL"/>
        </w:rPr>
        <w:t> – w przypadku, gdy dane są nieprawidłowe lub niekompletne,</w:t>
      </w:r>
    </w:p>
    <w:p w:rsidR="00C62830" w:rsidRPr="00C62830" w:rsidRDefault="00C62830" w:rsidP="0039182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55658"/>
          <w:sz w:val="16"/>
          <w:szCs w:val="16"/>
          <w:lang w:eastAsia="pl-PL"/>
        </w:rPr>
      </w:pPr>
      <w:r w:rsidRPr="0039182E">
        <w:rPr>
          <w:rFonts w:ascii="Arial" w:eastAsia="Times New Roman" w:hAnsi="Arial" w:cs="Arial"/>
          <w:b/>
          <w:bCs/>
          <w:color w:val="555658"/>
          <w:sz w:val="16"/>
          <w:szCs w:val="16"/>
          <w:lang w:eastAsia="pl-PL"/>
        </w:rPr>
        <w:t>ograniczenia przetwarzania danych osobowych</w:t>
      </w:r>
      <w:r w:rsidRPr="00C62830">
        <w:rPr>
          <w:rFonts w:ascii="Arial" w:eastAsia="Times New Roman" w:hAnsi="Arial" w:cs="Arial"/>
          <w:color w:val="555658"/>
          <w:sz w:val="16"/>
          <w:szCs w:val="16"/>
          <w:lang w:eastAsia="pl-PL"/>
        </w:rPr>
        <w:t> z zastrzeżeniem przypadków, o których mowa w art. 18 ust. 2 RODO – to jest gdy: </w:t>
      </w:r>
      <w:r w:rsidRPr="00C62830">
        <w:rPr>
          <w:rFonts w:ascii="Arial" w:eastAsia="Times New Roman" w:hAnsi="Arial" w:cs="Arial"/>
          <w:color w:val="555658"/>
          <w:sz w:val="16"/>
          <w:szCs w:val="16"/>
          <w:lang w:eastAsia="pl-PL"/>
        </w:rPr>
        <w:br/>
        <w:t>• osoba, której dane dotyczą kwestionuje prawidłowość danych osobowych, </w:t>
      </w:r>
      <w:r w:rsidRPr="00C62830">
        <w:rPr>
          <w:rFonts w:ascii="Arial" w:eastAsia="Times New Roman" w:hAnsi="Arial" w:cs="Arial"/>
          <w:color w:val="555658"/>
          <w:sz w:val="16"/>
          <w:szCs w:val="16"/>
          <w:lang w:eastAsia="pl-PL"/>
        </w:rPr>
        <w:br/>
        <w:t>• przetwarzanie danych jest niezgodne z prawem, a osoba, której dane dotyczą, sprzeciwia się usunięciu danych, żądając w zamian ich ograniczenia, </w:t>
      </w:r>
      <w:r w:rsidRPr="00C62830">
        <w:rPr>
          <w:rFonts w:ascii="Arial" w:eastAsia="Times New Roman" w:hAnsi="Arial" w:cs="Arial"/>
          <w:color w:val="555658"/>
          <w:sz w:val="16"/>
          <w:szCs w:val="16"/>
          <w:lang w:eastAsia="pl-PL"/>
        </w:rPr>
        <w:br/>
        <w:t>• Administrator nie potrzebuje już danych dla swoich celów, ale osoba, której dane dotyczą, potrzebuje ich do ustalenia, obrony lub dochodzenia roszczeń, </w:t>
      </w:r>
      <w:r w:rsidRPr="00C62830">
        <w:rPr>
          <w:rFonts w:ascii="Arial" w:eastAsia="Times New Roman" w:hAnsi="Arial" w:cs="Arial"/>
          <w:color w:val="555658"/>
          <w:sz w:val="16"/>
          <w:szCs w:val="16"/>
          <w:lang w:eastAsia="pl-PL"/>
        </w:rPr>
        <w:br/>
        <w:t>• osoba, której dane dotyczą, wniosła sprzeciw wobec przetwarzania danych, do czasu ustalenia czy prawnie uzasadnione  podstawy po stronie Administratora są nadrzędne wobec podstawy sprzeciwu,</w:t>
      </w:r>
    </w:p>
    <w:p w:rsidR="00C62830" w:rsidRPr="00C62830" w:rsidRDefault="00C62830" w:rsidP="0039182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55658"/>
          <w:sz w:val="16"/>
          <w:szCs w:val="16"/>
          <w:lang w:eastAsia="pl-PL"/>
        </w:rPr>
      </w:pPr>
      <w:r w:rsidRPr="0039182E">
        <w:rPr>
          <w:rFonts w:ascii="Arial" w:eastAsia="Times New Roman" w:hAnsi="Arial" w:cs="Arial"/>
          <w:b/>
          <w:bCs/>
          <w:color w:val="555658"/>
          <w:sz w:val="16"/>
          <w:szCs w:val="16"/>
          <w:lang w:eastAsia="pl-PL"/>
        </w:rPr>
        <w:t>żądania usunięcia danych osobowych (tzw. prawo do bycia zapomnianym)</w:t>
      </w:r>
      <w:r w:rsidRPr="00C62830">
        <w:rPr>
          <w:rFonts w:ascii="Arial" w:eastAsia="Times New Roman" w:hAnsi="Arial" w:cs="Arial"/>
          <w:color w:val="555658"/>
          <w:sz w:val="16"/>
          <w:szCs w:val="16"/>
          <w:lang w:eastAsia="pl-PL"/>
        </w:rPr>
        <w:t>, w przypadku gdy: </w:t>
      </w:r>
      <w:r w:rsidRPr="00C62830">
        <w:rPr>
          <w:rFonts w:ascii="Arial" w:eastAsia="Times New Roman" w:hAnsi="Arial" w:cs="Arial"/>
          <w:color w:val="555658"/>
          <w:sz w:val="16"/>
          <w:szCs w:val="16"/>
          <w:lang w:eastAsia="pl-PL"/>
        </w:rPr>
        <w:br/>
        <w:t>• dane nie są już niezbędne do celów, dla których były zebrane lub w inny sposób przetwarzane, </w:t>
      </w:r>
      <w:r w:rsidRPr="00C62830">
        <w:rPr>
          <w:rFonts w:ascii="Arial" w:eastAsia="Times New Roman" w:hAnsi="Arial" w:cs="Arial"/>
          <w:color w:val="555658"/>
          <w:sz w:val="16"/>
          <w:szCs w:val="16"/>
          <w:lang w:eastAsia="pl-PL"/>
        </w:rPr>
        <w:br/>
        <w:t>• osoba, której dane dotyczą, wniosła sprzeciw wobec przetwarzania danych osobowych, </w:t>
      </w:r>
      <w:r w:rsidRPr="00C62830">
        <w:rPr>
          <w:rFonts w:ascii="Arial" w:eastAsia="Times New Roman" w:hAnsi="Arial" w:cs="Arial"/>
          <w:color w:val="555658"/>
          <w:sz w:val="16"/>
          <w:szCs w:val="16"/>
          <w:lang w:eastAsia="pl-PL"/>
        </w:rPr>
        <w:br/>
        <w:t>• osoba, której dane dotyczą wycofała zgodę na przetwarzanie danych osobowych, która jest podstawą przetwarzania danych i nie ma innej podstawy prawnej przetwarzania danych, </w:t>
      </w:r>
      <w:r w:rsidRPr="00C62830">
        <w:rPr>
          <w:rFonts w:ascii="Arial" w:eastAsia="Times New Roman" w:hAnsi="Arial" w:cs="Arial"/>
          <w:color w:val="555658"/>
          <w:sz w:val="16"/>
          <w:szCs w:val="16"/>
          <w:lang w:eastAsia="pl-PL"/>
        </w:rPr>
        <w:br/>
        <w:t>• dane osobowe przetwarzane są niezgodnie z prawem, </w:t>
      </w:r>
      <w:r w:rsidRPr="00C62830">
        <w:rPr>
          <w:rFonts w:ascii="Arial" w:eastAsia="Times New Roman" w:hAnsi="Arial" w:cs="Arial"/>
          <w:color w:val="555658"/>
          <w:sz w:val="16"/>
          <w:szCs w:val="16"/>
          <w:lang w:eastAsia="pl-PL"/>
        </w:rPr>
        <w:br/>
        <w:t>• dane osobowe muszą być usunięte w celu wywiązania się z obowiązku wynikającego z przepisów prawa;</w:t>
      </w:r>
    </w:p>
    <w:p w:rsidR="00C62830" w:rsidRPr="00C62830" w:rsidRDefault="00C62830" w:rsidP="0039182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55658"/>
          <w:sz w:val="16"/>
          <w:szCs w:val="16"/>
          <w:lang w:eastAsia="pl-PL"/>
        </w:rPr>
      </w:pPr>
      <w:r w:rsidRPr="0039182E">
        <w:rPr>
          <w:rFonts w:ascii="Arial" w:eastAsia="Times New Roman" w:hAnsi="Arial" w:cs="Arial"/>
          <w:b/>
          <w:bCs/>
          <w:color w:val="555658"/>
          <w:sz w:val="16"/>
          <w:szCs w:val="16"/>
          <w:lang w:eastAsia="pl-PL"/>
        </w:rPr>
        <w:t>przenoszenia danych</w:t>
      </w:r>
      <w:r w:rsidRPr="00C62830">
        <w:rPr>
          <w:rFonts w:ascii="Arial" w:eastAsia="Times New Roman" w:hAnsi="Arial" w:cs="Arial"/>
          <w:color w:val="555658"/>
          <w:sz w:val="16"/>
          <w:szCs w:val="16"/>
          <w:lang w:eastAsia="pl-PL"/>
        </w:rPr>
        <w:t> – w przypadku, gdy łącznie spełnione są następujące przesłanki: </w:t>
      </w:r>
      <w:r w:rsidRPr="00C62830">
        <w:rPr>
          <w:rFonts w:ascii="Arial" w:eastAsia="Times New Roman" w:hAnsi="Arial" w:cs="Arial"/>
          <w:color w:val="555658"/>
          <w:sz w:val="16"/>
          <w:szCs w:val="16"/>
          <w:lang w:eastAsia="pl-PL"/>
        </w:rPr>
        <w:br/>
        <w:t>• przetwarzanie danych odbywa się na podstawie umowy zawartej z osobą, której dane dotyczą lub na podstawie zgody wyrażonej przez tę osobę, </w:t>
      </w:r>
      <w:r w:rsidRPr="00C62830">
        <w:rPr>
          <w:rFonts w:ascii="Arial" w:eastAsia="Times New Roman" w:hAnsi="Arial" w:cs="Arial"/>
          <w:color w:val="555658"/>
          <w:sz w:val="16"/>
          <w:szCs w:val="16"/>
          <w:lang w:eastAsia="pl-PL"/>
        </w:rPr>
        <w:br/>
        <w:t>• przetwarzanie odbywa się w sposób zautomatyzowany;</w:t>
      </w:r>
    </w:p>
    <w:p w:rsidR="00C62830" w:rsidRPr="00C62830" w:rsidRDefault="00C62830" w:rsidP="0039182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55658"/>
          <w:sz w:val="16"/>
          <w:szCs w:val="16"/>
          <w:lang w:eastAsia="pl-PL"/>
        </w:rPr>
      </w:pPr>
      <w:r w:rsidRPr="0039182E">
        <w:rPr>
          <w:rFonts w:ascii="Arial" w:eastAsia="Times New Roman" w:hAnsi="Arial" w:cs="Arial"/>
          <w:b/>
          <w:bCs/>
          <w:color w:val="555658"/>
          <w:sz w:val="16"/>
          <w:szCs w:val="16"/>
          <w:lang w:eastAsia="pl-PL"/>
        </w:rPr>
        <w:t>sprzeciwu wobec przetwarzania danych</w:t>
      </w:r>
      <w:r w:rsidRPr="00C62830">
        <w:rPr>
          <w:rFonts w:ascii="Arial" w:eastAsia="Times New Roman" w:hAnsi="Arial" w:cs="Arial"/>
          <w:color w:val="555658"/>
          <w:sz w:val="16"/>
          <w:szCs w:val="16"/>
          <w:lang w:eastAsia="pl-PL"/>
        </w:rPr>
        <w:t> – w przypadku, gdy łącznie spełnione są następujące przesłanki: </w:t>
      </w:r>
      <w:r w:rsidRPr="00C62830">
        <w:rPr>
          <w:rFonts w:ascii="Arial" w:eastAsia="Times New Roman" w:hAnsi="Arial" w:cs="Arial"/>
          <w:color w:val="555658"/>
          <w:sz w:val="16"/>
          <w:szCs w:val="16"/>
          <w:lang w:eastAsia="pl-PL"/>
        </w:rPr>
        <w:br/>
        <w:t>• zaistnieją przyczyny związane z Pani/Pana szczególną sytuacją, w przypadku przetwarzania danych na podstawie zadania realizowanego w  interesie publicznym lub w ramach sprawowania władzy publicznej przez Administratora, </w:t>
      </w:r>
      <w:r w:rsidRPr="00C62830">
        <w:rPr>
          <w:rFonts w:ascii="Arial" w:eastAsia="Times New Roman" w:hAnsi="Arial" w:cs="Arial"/>
          <w:color w:val="555658"/>
          <w:sz w:val="16"/>
          <w:szCs w:val="16"/>
          <w:lang w:eastAsia="pl-PL"/>
        </w:rPr>
        <w:br/>
        <w:t>• przetwarzanie jest niezbędne do celów wynikających z prawnie uzasadnionych interesów realizowanych przez Administratora lub przez stronę trzecią, z wyjątkiem sytuacji, w których nadrzędny charakter wobec tych interesów mają interesy lub podstawowe prawa i wolności osoby, której dane dotyczą, wymagające ochrony danych osobowych, w szczególności gdy osoba, której dane dotyczą jest dzieckiem;</w:t>
      </w:r>
    </w:p>
    <w:p w:rsidR="00C62830" w:rsidRPr="00C62830" w:rsidRDefault="00C62830" w:rsidP="0039182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55658"/>
          <w:sz w:val="16"/>
          <w:szCs w:val="16"/>
          <w:lang w:eastAsia="pl-PL"/>
        </w:rPr>
      </w:pPr>
      <w:r w:rsidRPr="0039182E">
        <w:rPr>
          <w:rFonts w:ascii="Arial" w:eastAsia="Times New Roman" w:hAnsi="Arial" w:cs="Arial"/>
          <w:b/>
          <w:bCs/>
          <w:color w:val="555658"/>
          <w:sz w:val="16"/>
          <w:szCs w:val="16"/>
          <w:lang w:eastAsia="pl-PL"/>
        </w:rPr>
        <w:t>prawo do cofnięcia zgody</w:t>
      </w:r>
      <w:r w:rsidRPr="00C62830">
        <w:rPr>
          <w:rFonts w:ascii="Arial" w:eastAsia="Times New Roman" w:hAnsi="Arial" w:cs="Arial"/>
          <w:color w:val="555658"/>
          <w:sz w:val="16"/>
          <w:szCs w:val="16"/>
          <w:lang w:eastAsia="pl-PL"/>
        </w:rPr>
        <w:t> - w przypadku, gdy przetwarzanie danych osobowych odbywa się na podstawie zgody osoby, której dane dotyczą przysługuje tej osobie prawo do cofnięcia zgody w dowolnym momencie. Cofnięcie zgody nie ma wpływu na zgodność przetwarzania z obowiązującym prawem, którego dokonano na podstawie zgody przed jej cofnięciem;</w:t>
      </w:r>
    </w:p>
    <w:p w:rsidR="00C62830" w:rsidRPr="00C62830" w:rsidRDefault="00C62830" w:rsidP="0039182E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555658"/>
          <w:sz w:val="16"/>
          <w:szCs w:val="16"/>
          <w:lang w:eastAsia="pl-PL"/>
        </w:rPr>
      </w:pPr>
      <w:r w:rsidRPr="0039182E">
        <w:rPr>
          <w:rFonts w:ascii="Arial" w:eastAsia="Times New Roman" w:hAnsi="Arial" w:cs="Arial"/>
          <w:b/>
          <w:bCs/>
          <w:color w:val="555658"/>
          <w:sz w:val="16"/>
          <w:szCs w:val="16"/>
          <w:lang w:eastAsia="pl-PL"/>
        </w:rPr>
        <w:t>prawo do wniesienia do Prezesa Urzędu Ochrony Danych Osobowych skargi na niezgodne z prawem przetwarzanie</w:t>
      </w:r>
      <w:r w:rsidRPr="00C62830">
        <w:rPr>
          <w:rFonts w:ascii="Arial" w:eastAsia="Times New Roman" w:hAnsi="Arial" w:cs="Arial"/>
          <w:color w:val="555658"/>
          <w:sz w:val="16"/>
          <w:szCs w:val="16"/>
          <w:lang w:eastAsia="pl-PL"/>
        </w:rPr>
        <w:t> przez Administratora Państwa danych osobowych.</w:t>
      </w:r>
    </w:p>
    <w:p w:rsidR="00C62830" w:rsidRPr="00C62830" w:rsidRDefault="00C62830" w:rsidP="003918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658"/>
          <w:sz w:val="16"/>
          <w:szCs w:val="16"/>
          <w:lang w:eastAsia="pl-PL"/>
        </w:rPr>
      </w:pPr>
      <w:r w:rsidRPr="00C62830">
        <w:rPr>
          <w:rFonts w:ascii="Arial" w:eastAsia="Times New Roman" w:hAnsi="Arial" w:cs="Arial"/>
          <w:color w:val="555658"/>
          <w:sz w:val="16"/>
          <w:szCs w:val="16"/>
          <w:lang w:eastAsia="pl-PL"/>
        </w:rPr>
        <w:t>Jeżeli chcą Państwo skorzystać z któregokolwiek z tych uprawnień prosimy o kontakt z Inspektorem Ochrony Danych, pod adresem e-mail : </w:t>
      </w:r>
      <w:hyperlink r:id="rId7" w:history="1">
        <w:r w:rsidRPr="0039182E">
          <w:rPr>
            <w:rFonts w:ascii="Arial" w:eastAsia="Times New Roman" w:hAnsi="Arial" w:cs="Arial"/>
            <w:b/>
            <w:bCs/>
            <w:i/>
            <w:iCs/>
            <w:color w:val="1B285A"/>
            <w:sz w:val="16"/>
            <w:szCs w:val="16"/>
            <w:u w:val="single"/>
            <w:lang w:eastAsia="pl-PL"/>
          </w:rPr>
          <w:t>IOD.dbfotargowek@eduwarszawa.pl</w:t>
        </w:r>
      </w:hyperlink>
      <w:r w:rsidRPr="0039182E">
        <w:rPr>
          <w:rFonts w:ascii="Arial" w:eastAsia="Times New Roman" w:hAnsi="Arial" w:cs="Arial"/>
          <w:i/>
          <w:iCs/>
          <w:color w:val="555658"/>
          <w:sz w:val="16"/>
          <w:szCs w:val="16"/>
          <w:lang w:eastAsia="pl-PL"/>
        </w:rPr>
        <w:t>.</w:t>
      </w:r>
    </w:p>
    <w:p w:rsidR="00C62830" w:rsidRPr="00C62830" w:rsidRDefault="00C62830" w:rsidP="003918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658"/>
          <w:sz w:val="16"/>
          <w:szCs w:val="16"/>
          <w:lang w:eastAsia="pl-PL"/>
        </w:rPr>
      </w:pPr>
      <w:r w:rsidRPr="0039182E">
        <w:rPr>
          <w:rFonts w:ascii="Arial" w:eastAsia="Times New Roman" w:hAnsi="Arial" w:cs="Arial"/>
          <w:b/>
          <w:bCs/>
          <w:color w:val="555658"/>
          <w:sz w:val="16"/>
          <w:szCs w:val="16"/>
          <w:lang w:eastAsia="pl-PL"/>
        </w:rPr>
        <w:t>8. Informacja o wymogu/dobrowolności podania danych osobowych </w:t>
      </w:r>
      <w:r w:rsidRPr="00C62830">
        <w:rPr>
          <w:rFonts w:ascii="Arial" w:eastAsia="Times New Roman" w:hAnsi="Arial" w:cs="Arial"/>
          <w:color w:val="555658"/>
          <w:sz w:val="16"/>
          <w:szCs w:val="16"/>
          <w:lang w:eastAsia="pl-PL"/>
        </w:rPr>
        <w:br/>
        <w:t>Podanie Państwa danych osobowych jest obowiązkowe w sytuacji gdy przesłanką stanowiącą podstawę przetwarzania stanowi przepis prawa lub zawarta umowa w pozostałych przypadkach podanie danych osobowych jest dobrowolne, aczkolwiek niezbędne do realizacji celu/ów, o których mowa pkt 4.</w:t>
      </w:r>
    </w:p>
    <w:p w:rsidR="0039182E" w:rsidRDefault="00C62830" w:rsidP="003918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658"/>
          <w:sz w:val="16"/>
          <w:szCs w:val="16"/>
          <w:lang w:eastAsia="pl-PL"/>
        </w:rPr>
      </w:pPr>
      <w:r w:rsidRPr="0039182E">
        <w:rPr>
          <w:rFonts w:ascii="Arial" w:eastAsia="Times New Roman" w:hAnsi="Arial" w:cs="Arial"/>
          <w:b/>
          <w:bCs/>
          <w:color w:val="555658"/>
          <w:sz w:val="16"/>
          <w:szCs w:val="16"/>
          <w:lang w:eastAsia="pl-PL"/>
        </w:rPr>
        <w:t>9. Zautomatyzowane podejmowanie decyzji</w:t>
      </w:r>
      <w:r w:rsidRPr="00C62830">
        <w:rPr>
          <w:rFonts w:ascii="Arial" w:eastAsia="Times New Roman" w:hAnsi="Arial" w:cs="Arial"/>
          <w:color w:val="555658"/>
          <w:sz w:val="16"/>
          <w:szCs w:val="16"/>
          <w:lang w:eastAsia="pl-PL"/>
        </w:rPr>
        <w:br/>
        <w:t>W oparciu o Państwa dane osobowe Administrator nie będzie podejmował wobec Państwa danych zautomatyzowanych decyzji, w tym decyzji będących wynikiem profilowania.</w:t>
      </w:r>
    </w:p>
    <w:p w:rsidR="0039182E" w:rsidRDefault="00C62830" w:rsidP="003918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658"/>
          <w:sz w:val="16"/>
          <w:szCs w:val="16"/>
          <w:lang w:eastAsia="pl-PL"/>
        </w:rPr>
      </w:pPr>
      <w:r w:rsidRPr="0039182E">
        <w:rPr>
          <w:rFonts w:ascii="Arial" w:eastAsia="Times New Roman" w:hAnsi="Arial" w:cs="Arial"/>
          <w:b/>
          <w:bCs/>
          <w:color w:val="555658"/>
          <w:sz w:val="16"/>
          <w:szCs w:val="16"/>
          <w:lang w:eastAsia="pl-PL"/>
        </w:rPr>
        <w:t>10.Przekazywanie danych do państwa trzeciego</w:t>
      </w:r>
      <w:r w:rsidRPr="00C62830">
        <w:rPr>
          <w:rFonts w:ascii="Arial" w:eastAsia="Times New Roman" w:hAnsi="Arial" w:cs="Arial"/>
          <w:color w:val="555658"/>
          <w:sz w:val="16"/>
          <w:szCs w:val="16"/>
          <w:lang w:eastAsia="pl-PL"/>
        </w:rPr>
        <w:br/>
        <w:t>Administrator nie przewiduje przekazywania Pani/Pana danych osobowych do państwa trzeciego (tj. państwa, które nie należy do Europejskiego Obszaru Gospodarczego obejmującego Unię Europejską, Norwegię, Liechtenstein i Islandię) ani do organizacji międzynarodowych.</w:t>
      </w:r>
      <w:r w:rsidRPr="00C62830">
        <w:rPr>
          <w:rFonts w:ascii="Arial" w:eastAsia="Times New Roman" w:hAnsi="Arial" w:cs="Arial"/>
          <w:color w:val="555658"/>
          <w:sz w:val="16"/>
          <w:szCs w:val="16"/>
          <w:lang w:eastAsia="pl-PL"/>
        </w:rPr>
        <w:br/>
      </w:r>
      <w:r w:rsidRPr="0039182E">
        <w:rPr>
          <w:rFonts w:ascii="Arial" w:eastAsia="Times New Roman" w:hAnsi="Arial" w:cs="Arial"/>
          <w:b/>
          <w:bCs/>
          <w:color w:val="555658"/>
          <w:sz w:val="16"/>
          <w:szCs w:val="16"/>
          <w:lang w:eastAsia="pl-PL"/>
        </w:rPr>
        <w:t>11. Informacja o stosowaniu monitoringu</w:t>
      </w:r>
      <w:r w:rsidRPr="00C62830">
        <w:rPr>
          <w:rFonts w:ascii="Arial" w:eastAsia="Times New Roman" w:hAnsi="Arial" w:cs="Arial"/>
          <w:color w:val="555658"/>
          <w:sz w:val="16"/>
          <w:szCs w:val="16"/>
          <w:lang w:eastAsia="pl-PL"/>
        </w:rPr>
        <w:br/>
        <w:t>W celu zapewnienia bezpieczeństwa osób, informacji i mienia zgodnie z art. 108 lit. a ustawy z dnia 14 grudnia 2016 r. Prawo oświatowe, na terenie siedziby placówki i jej otoczenia prowadzony jest monitoring wizyjny. Dane zapisywane w systemie monitoringu wizyjnego przetwarzane są przez okres 30 dni, po upływie którego są one usuwane poprzez nadpisanie danych. Wskazany powyżej okres przetwarzania może ulec przedłużeniu do czasu prawomocnego zakończenia postępowania w przypadku gdy nagranie/nagrania z monitoringu stanowić będą dowód w postępowaniu prowadzonym na podstawie przepisów prawa.</w:t>
      </w:r>
    </w:p>
    <w:p w:rsidR="00C62830" w:rsidRPr="00C62830" w:rsidRDefault="00C62830" w:rsidP="0039182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555658"/>
          <w:sz w:val="16"/>
          <w:szCs w:val="16"/>
          <w:lang w:eastAsia="pl-PL"/>
        </w:rPr>
      </w:pPr>
      <w:r w:rsidRPr="00C62830">
        <w:rPr>
          <w:rFonts w:ascii="Arial" w:eastAsia="Times New Roman" w:hAnsi="Arial" w:cs="Arial"/>
          <w:color w:val="555658"/>
          <w:sz w:val="16"/>
          <w:szCs w:val="16"/>
          <w:lang w:eastAsia="pl-PL"/>
        </w:rPr>
        <w:t>Szkoła Podstawowa nr 42 z Oddziałami Integracyjnymi w Warszawie jako Administrator realizuje obowiązek informacyjny względem osób których dane przetwarza zgodnie z art. 13 RODO w momencie pozyskiwania danych osobowych. Natomiast w sytuacji gdy dane osobowe są pozyskiwane nie bezpośrednio od osoby fizycznej, której one dotyczą ale od innego podmiotu, obowiązek informacyjny realizowany jest zgodnie z art. 14 RODO</w:t>
      </w:r>
    </w:p>
    <w:p w:rsidR="00C7528D" w:rsidRPr="00C62830" w:rsidRDefault="00C7528D" w:rsidP="0039182E">
      <w:pPr>
        <w:spacing w:line="240" w:lineRule="auto"/>
        <w:rPr>
          <w:sz w:val="20"/>
          <w:szCs w:val="20"/>
        </w:rPr>
      </w:pPr>
    </w:p>
    <w:sectPr w:rsidR="00C7528D" w:rsidRPr="00C62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D78E5"/>
    <w:multiLevelType w:val="multilevel"/>
    <w:tmpl w:val="85881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4D6A0D"/>
    <w:multiLevelType w:val="multilevel"/>
    <w:tmpl w:val="64DE3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7406196"/>
    <w:multiLevelType w:val="multilevel"/>
    <w:tmpl w:val="0EDA3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AD11EA"/>
    <w:multiLevelType w:val="multilevel"/>
    <w:tmpl w:val="D6283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830"/>
    <w:rsid w:val="00332F95"/>
    <w:rsid w:val="0039182E"/>
    <w:rsid w:val="00C62830"/>
    <w:rsid w:val="00C7528D"/>
    <w:rsid w:val="00EB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4A452"/>
  <w15:chartTrackingRefBased/>
  <w15:docId w15:val="{E0AA7B6D-11AC-4F80-A349-D7E4D2D6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62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62830"/>
    <w:rPr>
      <w:b/>
      <w:bCs/>
    </w:rPr>
  </w:style>
  <w:style w:type="character" w:styleId="Uwydatnienie">
    <w:name w:val="Emphasis"/>
    <w:basedOn w:val="Domylnaczcionkaakapitu"/>
    <w:uiPriority w:val="20"/>
    <w:qFormat/>
    <w:rsid w:val="00C62830"/>
    <w:rPr>
      <w:i/>
      <w:iCs/>
    </w:rPr>
  </w:style>
  <w:style w:type="character" w:styleId="Hipercze">
    <w:name w:val="Hyperlink"/>
    <w:basedOn w:val="Domylnaczcionkaakapitu"/>
    <w:uiPriority w:val="99"/>
    <w:unhideWhenUsed/>
    <w:rsid w:val="00C6283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918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1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8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.dbfotargowek@eduwarsz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od_js@dbfotargowek.pl/" TargetMode="External"/><Relationship Id="rId5" Type="http://schemas.openxmlformats.org/officeDocument/2006/relationships/hyperlink" Target="mailto:IOD.dbfotargowek@eduwarszaw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1467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10249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AK</cp:lastModifiedBy>
  <cp:revision>3</cp:revision>
  <cp:lastPrinted>2024-04-25T06:27:00Z</cp:lastPrinted>
  <dcterms:created xsi:type="dcterms:W3CDTF">2024-04-25T06:19:00Z</dcterms:created>
  <dcterms:modified xsi:type="dcterms:W3CDTF">2024-04-25T06:31:00Z</dcterms:modified>
</cp:coreProperties>
</file>