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42" w:rsidRPr="002E5170" w:rsidRDefault="00570D7A" w:rsidP="00662EF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170">
        <w:rPr>
          <w:rFonts w:ascii="Times New Roman" w:hAnsi="Times New Roman" w:cs="Times New Roman"/>
          <w:b/>
          <w:sz w:val="28"/>
          <w:szCs w:val="28"/>
        </w:rPr>
        <w:t>Mamo, tato idę do przedszkola !</w:t>
      </w:r>
    </w:p>
    <w:p w:rsidR="003D463E" w:rsidRPr="002E5170" w:rsidRDefault="003D463E" w:rsidP="00662EF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D7A" w:rsidRPr="002E5170" w:rsidRDefault="00570D7A" w:rsidP="00570D7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5170">
        <w:rPr>
          <w:rFonts w:ascii="Times New Roman" w:hAnsi="Times New Roman" w:cs="Times New Roman"/>
          <w:sz w:val="28"/>
          <w:szCs w:val="28"/>
        </w:rPr>
        <w:t xml:space="preserve">Pierwsze dni w przedszkolu to niewątpliwie duży stres zarówno dla dziecka, jak i rodziców, </w:t>
      </w:r>
      <w:r w:rsidR="002E5170" w:rsidRPr="002E5170">
        <w:rPr>
          <w:rFonts w:ascii="Times New Roman" w:hAnsi="Times New Roman" w:cs="Times New Roman"/>
          <w:sz w:val="28"/>
          <w:szCs w:val="28"/>
        </w:rPr>
        <w:t>a proszę</w:t>
      </w:r>
      <w:r w:rsidRPr="002E5170">
        <w:rPr>
          <w:rFonts w:ascii="Times New Roman" w:hAnsi="Times New Roman" w:cs="Times New Roman"/>
          <w:sz w:val="28"/>
          <w:szCs w:val="28"/>
        </w:rPr>
        <w:t xml:space="preserve"> wierzyć, również dla nauczycieli. Wkraczamy w zupełnie nowe nieznane środowisko i jedynie możemy podejrzewać czego możemy się spodziewać.</w:t>
      </w:r>
    </w:p>
    <w:p w:rsidR="00570D7A" w:rsidRPr="002E5170" w:rsidRDefault="00570D7A" w:rsidP="00570D7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5170">
        <w:rPr>
          <w:rFonts w:ascii="Times New Roman" w:hAnsi="Times New Roman" w:cs="Times New Roman"/>
          <w:sz w:val="28"/>
          <w:szCs w:val="28"/>
        </w:rPr>
        <w:t>Artykuł ten kieruj</w:t>
      </w:r>
      <w:r w:rsidR="009154EC" w:rsidRPr="002E5170">
        <w:rPr>
          <w:rFonts w:ascii="Times New Roman" w:hAnsi="Times New Roman" w:cs="Times New Roman"/>
          <w:sz w:val="28"/>
          <w:szCs w:val="28"/>
        </w:rPr>
        <w:t>emy</w:t>
      </w:r>
      <w:r w:rsidRPr="002E5170">
        <w:rPr>
          <w:rFonts w:ascii="Times New Roman" w:hAnsi="Times New Roman" w:cs="Times New Roman"/>
          <w:sz w:val="28"/>
          <w:szCs w:val="28"/>
        </w:rPr>
        <w:t xml:space="preserve"> przede wszystkim do rodziców, aby zrozumieli </w:t>
      </w:r>
      <w:r w:rsidR="002E5170">
        <w:rPr>
          <w:rFonts w:ascii="Times New Roman" w:hAnsi="Times New Roman" w:cs="Times New Roman"/>
          <w:sz w:val="28"/>
          <w:szCs w:val="28"/>
        </w:rPr>
        <w:br/>
      </w:r>
      <w:r w:rsidRPr="002E5170">
        <w:rPr>
          <w:rFonts w:ascii="Times New Roman" w:hAnsi="Times New Roman" w:cs="Times New Roman"/>
          <w:sz w:val="28"/>
          <w:szCs w:val="28"/>
        </w:rPr>
        <w:t xml:space="preserve">i spróbowali ułatwić dziecku przejście przez pierwszy etap bycia przedszkolakiem. Dobre samopoczucie dziecka w grupie przedszkolnej jest naszym wspólnym dobrem, istnieje kilka trików i sposobów </w:t>
      </w:r>
    </w:p>
    <w:p w:rsidR="00570D7A" w:rsidRPr="002E5170" w:rsidRDefault="00570D7A" w:rsidP="00570D7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5170">
        <w:rPr>
          <w:rFonts w:ascii="Times New Roman" w:hAnsi="Times New Roman" w:cs="Times New Roman"/>
          <w:sz w:val="28"/>
          <w:szCs w:val="28"/>
        </w:rPr>
        <w:t>na optymistyczne podejście do nowego etapu życia dziecka co jest już gwarantem połowy sukcesu.</w:t>
      </w:r>
    </w:p>
    <w:p w:rsidR="00570D7A" w:rsidRPr="002E5170" w:rsidRDefault="00570D7A" w:rsidP="00570D7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C2C73" w:rsidRPr="002E5170" w:rsidRDefault="005C2C73" w:rsidP="00570D7A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2E5170">
        <w:rPr>
          <w:rFonts w:ascii="Times New Roman" w:hAnsi="Times New Roman" w:cs="Times New Roman"/>
          <w:b/>
          <w:sz w:val="28"/>
          <w:szCs w:val="28"/>
        </w:rPr>
        <w:t>Odwiedziny w przedszkolu:</w:t>
      </w:r>
    </w:p>
    <w:p w:rsidR="005C2C73" w:rsidRPr="002E5170" w:rsidRDefault="005C2C73" w:rsidP="002E5170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2E5170">
        <w:rPr>
          <w:rFonts w:ascii="Times New Roman" w:hAnsi="Times New Roman" w:cs="Times New Roman"/>
          <w:sz w:val="28"/>
          <w:szCs w:val="28"/>
        </w:rPr>
        <w:t>Warto odwiedzić przedszkole wcześniej, nim na dobre dziecko w nim zagości.</w:t>
      </w:r>
    </w:p>
    <w:p w:rsidR="005C2C73" w:rsidRPr="002E5170" w:rsidRDefault="005C2C73" w:rsidP="00570D7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5170">
        <w:rPr>
          <w:rFonts w:ascii="Times New Roman" w:hAnsi="Times New Roman" w:cs="Times New Roman"/>
          <w:sz w:val="28"/>
          <w:szCs w:val="28"/>
        </w:rPr>
        <w:t>Można pokazać mu budynek i przedszkolny ogródek zabaw. Jeśli jest taka możliwość również sale oraz miejsca w przedszkolu z których będzie korzystał takie jak szatnie czy toalety. Przedszkole jako miejsce przestaje być w ten sposób obce dla dziecka i stwarza mu poczucie bezpieczeństwa.</w:t>
      </w:r>
    </w:p>
    <w:p w:rsidR="005C2C73" w:rsidRPr="002E5170" w:rsidRDefault="005C2C73" w:rsidP="00570D7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C2C73" w:rsidRPr="002E5170" w:rsidRDefault="005C2C73" w:rsidP="00570D7A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2E5170">
        <w:rPr>
          <w:rFonts w:ascii="Times New Roman" w:hAnsi="Times New Roman" w:cs="Times New Roman"/>
          <w:b/>
          <w:sz w:val="28"/>
          <w:szCs w:val="28"/>
        </w:rPr>
        <w:t xml:space="preserve">Przygotowanie do </w:t>
      </w:r>
      <w:r w:rsidR="002E5170">
        <w:rPr>
          <w:rFonts w:ascii="Times New Roman" w:hAnsi="Times New Roman" w:cs="Times New Roman"/>
          <w:b/>
          <w:sz w:val="28"/>
          <w:szCs w:val="28"/>
        </w:rPr>
        <w:t>pierwszego dnia w przedszkolu.</w:t>
      </w:r>
    </w:p>
    <w:p w:rsidR="00DE5512" w:rsidRPr="002E5170" w:rsidRDefault="005C2C73" w:rsidP="002E5170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2E5170">
        <w:rPr>
          <w:rFonts w:ascii="Times New Roman" w:hAnsi="Times New Roman" w:cs="Times New Roman"/>
          <w:sz w:val="28"/>
          <w:szCs w:val="28"/>
        </w:rPr>
        <w:t>W tym momencie drogi Rodzicu bardzo wiele od Ciebie zależy. Mimo że przeżywasz ten dzień, nie daj dziecku nic po sobie poznać. Staraj się</w:t>
      </w:r>
      <w:r w:rsidR="00DE5512" w:rsidRPr="002E5170">
        <w:rPr>
          <w:rFonts w:ascii="Times New Roman" w:hAnsi="Times New Roman" w:cs="Times New Roman"/>
          <w:sz w:val="28"/>
          <w:szCs w:val="28"/>
        </w:rPr>
        <w:t xml:space="preserve"> nie uzewnętrzniać swoich obaw mówiąc, „nie wiem jak sobie poradzisz”</w:t>
      </w:r>
      <w:r w:rsidR="002E5170">
        <w:rPr>
          <w:rFonts w:ascii="Times New Roman" w:hAnsi="Times New Roman" w:cs="Times New Roman"/>
          <w:sz w:val="28"/>
          <w:szCs w:val="28"/>
        </w:rPr>
        <w:t>,</w:t>
      </w:r>
      <w:r w:rsidR="00DE5512" w:rsidRPr="002E5170">
        <w:rPr>
          <w:rFonts w:ascii="Times New Roman" w:hAnsi="Times New Roman" w:cs="Times New Roman"/>
          <w:sz w:val="28"/>
          <w:szCs w:val="28"/>
        </w:rPr>
        <w:t xml:space="preserve"> ani nawet upiększać rzeczywistości mówiąc</w:t>
      </w:r>
      <w:r w:rsidR="00F94556" w:rsidRPr="002E5170">
        <w:rPr>
          <w:rFonts w:ascii="Times New Roman" w:hAnsi="Times New Roman" w:cs="Times New Roman"/>
          <w:sz w:val="28"/>
          <w:szCs w:val="28"/>
        </w:rPr>
        <w:t>,</w:t>
      </w:r>
      <w:r w:rsidR="00DE5512" w:rsidRPr="002E5170">
        <w:rPr>
          <w:rFonts w:ascii="Times New Roman" w:hAnsi="Times New Roman" w:cs="Times New Roman"/>
          <w:sz w:val="28"/>
          <w:szCs w:val="28"/>
        </w:rPr>
        <w:t xml:space="preserve"> że w przedszkolu będzie super, że jest mnóstwo zabawek i fajni koledzy. Nie zawsze będzie tak kolorowo</w:t>
      </w:r>
      <w:r w:rsidR="00F94556" w:rsidRPr="002E5170">
        <w:rPr>
          <w:rFonts w:ascii="Times New Roman" w:hAnsi="Times New Roman" w:cs="Times New Roman"/>
          <w:sz w:val="28"/>
          <w:szCs w:val="28"/>
        </w:rPr>
        <w:t>,</w:t>
      </w:r>
      <w:r w:rsidR="00DE5512" w:rsidRPr="002E5170">
        <w:rPr>
          <w:rFonts w:ascii="Times New Roman" w:hAnsi="Times New Roman" w:cs="Times New Roman"/>
          <w:sz w:val="28"/>
          <w:szCs w:val="28"/>
        </w:rPr>
        <w:t xml:space="preserve"> jak to </w:t>
      </w:r>
      <w:r w:rsidR="002E5170">
        <w:rPr>
          <w:rFonts w:ascii="Times New Roman" w:hAnsi="Times New Roman" w:cs="Times New Roman"/>
          <w:sz w:val="28"/>
          <w:szCs w:val="28"/>
        </w:rPr>
        <w:br/>
      </w:r>
      <w:r w:rsidR="00DE5512" w:rsidRPr="002E5170">
        <w:rPr>
          <w:rFonts w:ascii="Times New Roman" w:hAnsi="Times New Roman" w:cs="Times New Roman"/>
          <w:sz w:val="28"/>
          <w:szCs w:val="28"/>
        </w:rPr>
        <w:t xml:space="preserve">w życiu, czasem ktoś nie będzie miał ochoty podzielić się zabawką albo </w:t>
      </w:r>
      <w:r w:rsidR="002E5170">
        <w:rPr>
          <w:rFonts w:ascii="Times New Roman" w:hAnsi="Times New Roman" w:cs="Times New Roman"/>
          <w:sz w:val="28"/>
          <w:szCs w:val="28"/>
        </w:rPr>
        <w:br/>
      </w:r>
      <w:r w:rsidR="00DE5512" w:rsidRPr="002E5170">
        <w:rPr>
          <w:rFonts w:ascii="Times New Roman" w:hAnsi="Times New Roman" w:cs="Times New Roman"/>
          <w:sz w:val="28"/>
          <w:szCs w:val="28"/>
        </w:rPr>
        <w:t>do jedzenia będzie coś czego akurat dziecko nie lubi. Przygotuj dziecko w zakresie samoobsługi, postaraj się</w:t>
      </w:r>
      <w:r w:rsidR="002E5170">
        <w:rPr>
          <w:rFonts w:ascii="Times New Roman" w:hAnsi="Times New Roman" w:cs="Times New Roman"/>
          <w:sz w:val="28"/>
          <w:szCs w:val="28"/>
        </w:rPr>
        <w:t>,</w:t>
      </w:r>
      <w:r w:rsidR="00DE5512" w:rsidRPr="002E5170">
        <w:rPr>
          <w:rFonts w:ascii="Times New Roman" w:hAnsi="Times New Roman" w:cs="Times New Roman"/>
          <w:sz w:val="28"/>
          <w:szCs w:val="28"/>
        </w:rPr>
        <w:t xml:space="preserve"> aby idąc do przedszkola posiadało już podstawowe umiejętności w tym zakresie. Omówcie razem harmonogram dnia, uprzedź dziecko co będzie robić w przedszkolu.</w:t>
      </w:r>
    </w:p>
    <w:p w:rsidR="00DE5512" w:rsidRPr="002E5170" w:rsidRDefault="00DE5512" w:rsidP="00570D7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064B0" w:rsidRPr="002E5170" w:rsidRDefault="00DE5512" w:rsidP="002E5170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2E5170">
        <w:rPr>
          <w:rFonts w:ascii="Times New Roman" w:hAnsi="Times New Roman" w:cs="Times New Roman"/>
          <w:sz w:val="28"/>
          <w:szCs w:val="28"/>
        </w:rPr>
        <w:t xml:space="preserve">Na pewno w tym dniu trzeba poświęcić dziecku dużo czasu i uwagi, nie należy się spieszyć ani wywierać presji na dziecku. </w:t>
      </w:r>
      <w:r w:rsidR="000064B0" w:rsidRPr="002E5170">
        <w:rPr>
          <w:rFonts w:ascii="Times New Roman" w:hAnsi="Times New Roman" w:cs="Times New Roman"/>
          <w:sz w:val="28"/>
          <w:szCs w:val="28"/>
        </w:rPr>
        <w:t>Dzień wcześniej spakuj dziecko</w:t>
      </w:r>
      <w:r w:rsidR="002E5170">
        <w:rPr>
          <w:rFonts w:ascii="Times New Roman" w:hAnsi="Times New Roman" w:cs="Times New Roman"/>
          <w:sz w:val="28"/>
          <w:szCs w:val="28"/>
        </w:rPr>
        <w:t>,</w:t>
      </w:r>
      <w:r w:rsidR="000064B0" w:rsidRPr="002E5170">
        <w:rPr>
          <w:rFonts w:ascii="Times New Roman" w:hAnsi="Times New Roman" w:cs="Times New Roman"/>
          <w:sz w:val="28"/>
          <w:szCs w:val="28"/>
        </w:rPr>
        <w:t xml:space="preserve"> wspólnie z nim wybierz ubranko na ten ważny dzień. Wyjdźcie trochę wcześniej, pozwól dziecku zabrać ze sobą ulubioną </w:t>
      </w:r>
      <w:proofErr w:type="spellStart"/>
      <w:r w:rsidR="002E5170">
        <w:rPr>
          <w:rFonts w:ascii="Times New Roman" w:hAnsi="Times New Roman" w:cs="Times New Roman"/>
          <w:sz w:val="28"/>
          <w:szCs w:val="28"/>
        </w:rPr>
        <w:t>p</w:t>
      </w:r>
      <w:r w:rsidR="002E5170" w:rsidRPr="002E5170">
        <w:rPr>
          <w:rFonts w:ascii="Times New Roman" w:hAnsi="Times New Roman" w:cs="Times New Roman"/>
          <w:sz w:val="28"/>
          <w:szCs w:val="28"/>
        </w:rPr>
        <w:t>rzytulank</w:t>
      </w:r>
      <w:r w:rsidR="002E5170">
        <w:rPr>
          <w:rFonts w:ascii="Times New Roman" w:hAnsi="Times New Roman" w:cs="Times New Roman"/>
          <w:sz w:val="28"/>
          <w:szCs w:val="28"/>
        </w:rPr>
        <w:t>ę</w:t>
      </w:r>
      <w:proofErr w:type="spellEnd"/>
      <w:r w:rsidR="000064B0" w:rsidRPr="002E5170">
        <w:rPr>
          <w:rFonts w:ascii="Times New Roman" w:hAnsi="Times New Roman" w:cs="Times New Roman"/>
          <w:sz w:val="28"/>
          <w:szCs w:val="28"/>
        </w:rPr>
        <w:t>, która pomoże mu przetrwać ten pierwszy dzień.</w:t>
      </w:r>
    </w:p>
    <w:p w:rsidR="000064B0" w:rsidRPr="002E5170" w:rsidRDefault="000064B0" w:rsidP="00570D7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0064B0" w:rsidRPr="002E5170" w:rsidRDefault="000064B0" w:rsidP="00570D7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5170">
        <w:rPr>
          <w:rFonts w:ascii="Times New Roman" w:hAnsi="Times New Roman" w:cs="Times New Roman"/>
          <w:b/>
          <w:sz w:val="28"/>
          <w:szCs w:val="28"/>
        </w:rPr>
        <w:t xml:space="preserve">Rozstanie. </w:t>
      </w:r>
    </w:p>
    <w:p w:rsidR="000064B0" w:rsidRPr="002E5170" w:rsidRDefault="000064B0" w:rsidP="002E5170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2E5170">
        <w:rPr>
          <w:rFonts w:ascii="Times New Roman" w:hAnsi="Times New Roman" w:cs="Times New Roman"/>
          <w:sz w:val="28"/>
          <w:szCs w:val="28"/>
        </w:rPr>
        <w:t>W drodze do przedszkola, wytłumacz dziecku co go czeka, uprzedź</w:t>
      </w:r>
      <w:r w:rsidR="00DE5512" w:rsidRPr="002E5170">
        <w:rPr>
          <w:rFonts w:ascii="Times New Roman" w:hAnsi="Times New Roman" w:cs="Times New Roman"/>
          <w:sz w:val="28"/>
          <w:szCs w:val="28"/>
        </w:rPr>
        <w:t xml:space="preserve"> </w:t>
      </w:r>
      <w:r w:rsidR="002E5170">
        <w:rPr>
          <w:rFonts w:ascii="Times New Roman" w:hAnsi="Times New Roman" w:cs="Times New Roman"/>
          <w:sz w:val="28"/>
          <w:szCs w:val="28"/>
        </w:rPr>
        <w:br/>
      </w:r>
      <w:r w:rsidRPr="002E5170">
        <w:rPr>
          <w:rFonts w:ascii="Times New Roman" w:hAnsi="Times New Roman" w:cs="Times New Roman"/>
          <w:sz w:val="28"/>
          <w:szCs w:val="28"/>
        </w:rPr>
        <w:t>o rozstaniu i zapewnij dziecko</w:t>
      </w:r>
      <w:r w:rsidR="00F94556" w:rsidRPr="002E5170">
        <w:rPr>
          <w:rFonts w:ascii="Times New Roman" w:hAnsi="Times New Roman" w:cs="Times New Roman"/>
          <w:sz w:val="28"/>
          <w:szCs w:val="28"/>
        </w:rPr>
        <w:t>,</w:t>
      </w:r>
      <w:r w:rsidRPr="002E5170">
        <w:rPr>
          <w:rFonts w:ascii="Times New Roman" w:hAnsi="Times New Roman" w:cs="Times New Roman"/>
          <w:sz w:val="28"/>
          <w:szCs w:val="28"/>
        </w:rPr>
        <w:t xml:space="preserve"> że przyjdziesz po nie po pracy. Nie unikaj tematu rozstania, gdyż zaskoczenie jakie możesz wywołać może być fatalne </w:t>
      </w:r>
      <w:r w:rsidR="002E5170">
        <w:rPr>
          <w:rFonts w:ascii="Times New Roman" w:hAnsi="Times New Roman" w:cs="Times New Roman"/>
          <w:sz w:val="28"/>
          <w:szCs w:val="28"/>
        </w:rPr>
        <w:br/>
      </w:r>
      <w:r w:rsidRPr="002E5170">
        <w:rPr>
          <w:rFonts w:ascii="Times New Roman" w:hAnsi="Times New Roman" w:cs="Times New Roman"/>
          <w:sz w:val="28"/>
          <w:szCs w:val="28"/>
        </w:rPr>
        <w:t>w skutkach. Rozłąka powinna trwać krótko, jeżeli dziecko zostało do niej wcześniej dobrze przygotowane. Nie przedłużaj sztucznie tego momentu</w:t>
      </w:r>
    </w:p>
    <w:p w:rsidR="00662EFB" w:rsidRPr="002E5170" w:rsidRDefault="000064B0" w:rsidP="00570D7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5170">
        <w:rPr>
          <w:rFonts w:ascii="Times New Roman" w:hAnsi="Times New Roman" w:cs="Times New Roman"/>
          <w:sz w:val="28"/>
          <w:szCs w:val="28"/>
        </w:rPr>
        <w:lastRenderedPageBreak/>
        <w:t xml:space="preserve"> – i tak jest nieunikniony</w:t>
      </w:r>
      <w:r w:rsidR="00832CC3" w:rsidRPr="002E5170">
        <w:rPr>
          <w:rFonts w:ascii="Times New Roman" w:hAnsi="Times New Roman" w:cs="Times New Roman"/>
          <w:sz w:val="28"/>
          <w:szCs w:val="28"/>
        </w:rPr>
        <w:t>, powiedz dziecku że je mocno kochasz i że sobie poradzi</w:t>
      </w:r>
      <w:r w:rsidR="00415CD2">
        <w:rPr>
          <w:rFonts w:ascii="Times New Roman" w:hAnsi="Times New Roman" w:cs="Times New Roman"/>
          <w:sz w:val="28"/>
          <w:szCs w:val="28"/>
        </w:rPr>
        <w:t>,</w:t>
      </w:r>
      <w:r w:rsidR="00832CC3" w:rsidRPr="002E5170">
        <w:rPr>
          <w:rFonts w:ascii="Times New Roman" w:hAnsi="Times New Roman" w:cs="Times New Roman"/>
          <w:sz w:val="28"/>
          <w:szCs w:val="28"/>
        </w:rPr>
        <w:t xml:space="preserve"> a ty odbierzesz je zaraz po pracy. Nigdy nie znikaj bez pożegnania!! Nie martw się, że dziecko płacze, w przedszkolu pracuje wykwalifikowany personel, który na pewno coś temu zaradzi i nie pozw</w:t>
      </w:r>
      <w:r w:rsidR="00662EFB" w:rsidRPr="002E5170">
        <w:rPr>
          <w:rFonts w:ascii="Times New Roman" w:hAnsi="Times New Roman" w:cs="Times New Roman"/>
          <w:sz w:val="28"/>
          <w:szCs w:val="28"/>
        </w:rPr>
        <w:t>oli</w:t>
      </w:r>
      <w:r w:rsidR="00415CD2">
        <w:rPr>
          <w:rFonts w:ascii="Times New Roman" w:hAnsi="Times New Roman" w:cs="Times New Roman"/>
          <w:sz w:val="28"/>
          <w:szCs w:val="28"/>
        </w:rPr>
        <w:t>,</w:t>
      </w:r>
      <w:r w:rsidR="00662EFB" w:rsidRPr="002E5170">
        <w:rPr>
          <w:rFonts w:ascii="Times New Roman" w:hAnsi="Times New Roman" w:cs="Times New Roman"/>
          <w:sz w:val="28"/>
          <w:szCs w:val="28"/>
        </w:rPr>
        <w:t xml:space="preserve"> aby jakieś dziecko </w:t>
      </w:r>
      <w:r w:rsidR="00415CD2">
        <w:rPr>
          <w:rFonts w:ascii="Times New Roman" w:hAnsi="Times New Roman" w:cs="Times New Roman"/>
          <w:sz w:val="28"/>
          <w:szCs w:val="28"/>
        </w:rPr>
        <w:br/>
      </w:r>
      <w:r w:rsidR="00662EFB" w:rsidRPr="002E5170">
        <w:rPr>
          <w:rFonts w:ascii="Times New Roman" w:hAnsi="Times New Roman" w:cs="Times New Roman"/>
          <w:sz w:val="28"/>
          <w:szCs w:val="28"/>
        </w:rPr>
        <w:t>w przedszkolu było nieszczęśliwe.</w:t>
      </w:r>
    </w:p>
    <w:p w:rsidR="00662EFB" w:rsidRPr="002E5170" w:rsidRDefault="00662EFB" w:rsidP="00570D7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62EFB" w:rsidRPr="002E5170" w:rsidRDefault="00662EFB" w:rsidP="00570D7A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2E5170">
        <w:rPr>
          <w:rFonts w:ascii="Times New Roman" w:hAnsi="Times New Roman" w:cs="Times New Roman"/>
          <w:b/>
          <w:sz w:val="28"/>
          <w:szCs w:val="28"/>
        </w:rPr>
        <w:t>Zawsze dotrzymuj słowa.</w:t>
      </w:r>
    </w:p>
    <w:p w:rsidR="00B31699" w:rsidRPr="002E5170" w:rsidRDefault="00662EFB" w:rsidP="002E5170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2E5170">
        <w:rPr>
          <w:rFonts w:ascii="Times New Roman" w:hAnsi="Times New Roman" w:cs="Times New Roman"/>
          <w:sz w:val="28"/>
          <w:szCs w:val="28"/>
        </w:rPr>
        <w:t>Nie oszukuj dziecka, że zaraz po niego przyjdziesz, dziecko nie dość</w:t>
      </w:r>
      <w:r w:rsidR="00415CD2">
        <w:rPr>
          <w:rFonts w:ascii="Times New Roman" w:hAnsi="Times New Roman" w:cs="Times New Roman"/>
          <w:sz w:val="28"/>
          <w:szCs w:val="28"/>
        </w:rPr>
        <w:t>,</w:t>
      </w:r>
      <w:r w:rsidR="00415CD2">
        <w:rPr>
          <w:rFonts w:ascii="Times New Roman" w:hAnsi="Times New Roman" w:cs="Times New Roman"/>
          <w:sz w:val="28"/>
          <w:szCs w:val="28"/>
        </w:rPr>
        <w:br/>
      </w:r>
      <w:r w:rsidRPr="002E5170">
        <w:rPr>
          <w:rFonts w:ascii="Times New Roman" w:hAnsi="Times New Roman" w:cs="Times New Roman"/>
          <w:sz w:val="28"/>
          <w:szCs w:val="28"/>
        </w:rPr>
        <w:t xml:space="preserve">że wyczuwa kłamstwo to jeszcze niecierpliwi się cały dzień i trwa </w:t>
      </w:r>
      <w:r w:rsidR="00415CD2">
        <w:rPr>
          <w:rFonts w:ascii="Times New Roman" w:hAnsi="Times New Roman" w:cs="Times New Roman"/>
          <w:sz w:val="28"/>
          <w:szCs w:val="28"/>
        </w:rPr>
        <w:br/>
      </w:r>
      <w:r w:rsidRPr="002E5170">
        <w:rPr>
          <w:rFonts w:ascii="Times New Roman" w:hAnsi="Times New Roman" w:cs="Times New Roman"/>
          <w:sz w:val="28"/>
          <w:szCs w:val="28"/>
        </w:rPr>
        <w:t>w oczekiwaniu. Jeśli masz możliwość drogi rodzicu, przez pierwszy tydzień odbieraj dziecko wcze</w:t>
      </w:r>
      <w:r w:rsidR="00B31699" w:rsidRPr="002E5170">
        <w:rPr>
          <w:rFonts w:ascii="Times New Roman" w:hAnsi="Times New Roman" w:cs="Times New Roman"/>
          <w:sz w:val="28"/>
          <w:szCs w:val="28"/>
        </w:rPr>
        <w:t>ś</w:t>
      </w:r>
      <w:r w:rsidRPr="002E5170">
        <w:rPr>
          <w:rFonts w:ascii="Times New Roman" w:hAnsi="Times New Roman" w:cs="Times New Roman"/>
          <w:sz w:val="28"/>
          <w:szCs w:val="28"/>
        </w:rPr>
        <w:t>niej z przedszkola</w:t>
      </w:r>
      <w:r w:rsidR="00B31699" w:rsidRPr="002E5170">
        <w:rPr>
          <w:rFonts w:ascii="Times New Roman" w:hAnsi="Times New Roman" w:cs="Times New Roman"/>
          <w:sz w:val="28"/>
          <w:szCs w:val="28"/>
        </w:rPr>
        <w:t xml:space="preserve">. Mów konkretnie kiedy przyjdziesz </w:t>
      </w:r>
      <w:r w:rsidR="00415CD2">
        <w:rPr>
          <w:rFonts w:ascii="Times New Roman" w:hAnsi="Times New Roman" w:cs="Times New Roman"/>
          <w:sz w:val="28"/>
          <w:szCs w:val="28"/>
        </w:rPr>
        <w:br/>
      </w:r>
      <w:r w:rsidR="00B31699" w:rsidRPr="002E5170">
        <w:rPr>
          <w:rFonts w:ascii="Times New Roman" w:hAnsi="Times New Roman" w:cs="Times New Roman"/>
          <w:sz w:val="28"/>
          <w:szCs w:val="28"/>
        </w:rPr>
        <w:t>bo „niedługo” może brzmieć dla dziecka jak cała wieczność. Mów konkretnie, „odbiorę cię po ob</w:t>
      </w:r>
      <w:r w:rsidR="00D20F2C" w:rsidRPr="002E5170">
        <w:rPr>
          <w:rFonts w:ascii="Times New Roman" w:hAnsi="Times New Roman" w:cs="Times New Roman"/>
          <w:sz w:val="28"/>
          <w:szCs w:val="28"/>
        </w:rPr>
        <w:t>i</w:t>
      </w:r>
      <w:r w:rsidR="00B31699" w:rsidRPr="002E5170">
        <w:rPr>
          <w:rFonts w:ascii="Times New Roman" w:hAnsi="Times New Roman" w:cs="Times New Roman"/>
          <w:sz w:val="28"/>
          <w:szCs w:val="28"/>
        </w:rPr>
        <w:t>edzie” lub „po leżakowaniu”. Dziecku łatwiej będzie znieść rozłąkę jeśli będzie miało pewność że dotrzymasz słowa.</w:t>
      </w:r>
    </w:p>
    <w:p w:rsidR="005C2C73" w:rsidRDefault="00B31699" w:rsidP="00570D7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5170">
        <w:rPr>
          <w:rFonts w:ascii="Times New Roman" w:hAnsi="Times New Roman" w:cs="Times New Roman"/>
          <w:sz w:val="28"/>
          <w:szCs w:val="28"/>
        </w:rPr>
        <w:t xml:space="preserve">Podejmując decyzję o posłaniu dziecka do przedszkola, staraj się dobrze do tego przygotować. Powyższe wskazówki są bardzo przydatne i na pewno ułatwią pierwszy kontakt dziecka z przedszkolem. Pamiętaj, że wszystkie osoby pracujące w przedszkolu zawsze posłużą Ci radą i pomocą. Trzymamy kciuki </w:t>
      </w:r>
      <w:r w:rsidR="00415CD2">
        <w:rPr>
          <w:rFonts w:ascii="Times New Roman" w:hAnsi="Times New Roman" w:cs="Times New Roman"/>
          <w:sz w:val="28"/>
          <w:szCs w:val="28"/>
        </w:rPr>
        <w:br/>
      </w:r>
      <w:r w:rsidRPr="002E5170">
        <w:rPr>
          <w:rFonts w:ascii="Times New Roman" w:hAnsi="Times New Roman" w:cs="Times New Roman"/>
          <w:sz w:val="28"/>
          <w:szCs w:val="28"/>
        </w:rPr>
        <w:t>za przyszłe przedszkolaki.</w:t>
      </w:r>
      <w:r w:rsidR="00832CC3" w:rsidRPr="002E5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CD2" w:rsidRPr="002E5170" w:rsidRDefault="00415CD2" w:rsidP="00570D7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51A1E" w:rsidRPr="00415CD2" w:rsidRDefault="00F94556" w:rsidP="00F94556">
      <w:pPr>
        <w:pStyle w:val="Bezodstpw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15CD2">
        <w:rPr>
          <w:rFonts w:ascii="Times New Roman" w:hAnsi="Times New Roman" w:cs="Times New Roman"/>
          <w:b/>
          <w:sz w:val="32"/>
          <w:szCs w:val="28"/>
        </w:rPr>
        <w:t>„ Mój start”</w:t>
      </w:r>
    </w:p>
    <w:p w:rsidR="00851A1E" w:rsidRDefault="00851A1E" w:rsidP="00415CD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170">
        <w:rPr>
          <w:rFonts w:ascii="Times New Roman" w:hAnsi="Times New Roman" w:cs="Times New Roman"/>
          <w:b/>
          <w:sz w:val="28"/>
          <w:szCs w:val="28"/>
        </w:rPr>
        <w:t xml:space="preserve">- praktyczne wskazówki dla Rodziców dzieci </w:t>
      </w:r>
      <w:proofErr w:type="spellStart"/>
      <w:r w:rsidRPr="002E5170">
        <w:rPr>
          <w:rFonts w:ascii="Times New Roman" w:hAnsi="Times New Roman" w:cs="Times New Roman"/>
          <w:b/>
          <w:sz w:val="28"/>
          <w:szCs w:val="28"/>
        </w:rPr>
        <w:t>nowowst</w:t>
      </w:r>
      <w:r w:rsidR="00E756EB" w:rsidRPr="002E5170">
        <w:rPr>
          <w:rFonts w:ascii="Times New Roman" w:hAnsi="Times New Roman" w:cs="Times New Roman"/>
          <w:b/>
          <w:sz w:val="28"/>
          <w:szCs w:val="28"/>
        </w:rPr>
        <w:t>ę</w:t>
      </w:r>
      <w:r w:rsidRPr="002E5170">
        <w:rPr>
          <w:rFonts w:ascii="Times New Roman" w:hAnsi="Times New Roman" w:cs="Times New Roman"/>
          <w:b/>
          <w:sz w:val="28"/>
          <w:szCs w:val="28"/>
        </w:rPr>
        <w:t>puj</w:t>
      </w:r>
      <w:r w:rsidR="00E756EB" w:rsidRPr="002E5170">
        <w:rPr>
          <w:rFonts w:ascii="Times New Roman" w:hAnsi="Times New Roman" w:cs="Times New Roman"/>
          <w:b/>
          <w:sz w:val="28"/>
          <w:szCs w:val="28"/>
        </w:rPr>
        <w:t>ą</w:t>
      </w:r>
      <w:r w:rsidRPr="002E5170">
        <w:rPr>
          <w:rFonts w:ascii="Times New Roman" w:hAnsi="Times New Roman" w:cs="Times New Roman"/>
          <w:b/>
          <w:sz w:val="28"/>
          <w:szCs w:val="28"/>
        </w:rPr>
        <w:t>cych</w:t>
      </w:r>
      <w:proofErr w:type="spellEnd"/>
    </w:p>
    <w:p w:rsidR="00415CD2" w:rsidRPr="002E5170" w:rsidRDefault="00415CD2" w:rsidP="00415CD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505" w:rsidRPr="002E5170" w:rsidRDefault="00E00505" w:rsidP="002E5170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2E5170">
        <w:rPr>
          <w:rFonts w:ascii="Times New Roman" w:hAnsi="Times New Roman" w:cs="Times New Roman"/>
          <w:sz w:val="28"/>
          <w:szCs w:val="28"/>
        </w:rPr>
        <w:t>Pójście dziecka do przedszkola to stres nie tylko dla dziecka, ale również dla rodziców.</w:t>
      </w:r>
    </w:p>
    <w:p w:rsidR="00E00505" w:rsidRPr="002E5170" w:rsidRDefault="00E00505" w:rsidP="00415CD2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2E5170">
        <w:rPr>
          <w:rFonts w:ascii="Times New Roman" w:hAnsi="Times New Roman" w:cs="Times New Roman"/>
          <w:sz w:val="28"/>
          <w:szCs w:val="28"/>
        </w:rPr>
        <w:t xml:space="preserve">Dobre przygotowanie się do – być może pierwszej – tak długiej rozłąki, do wymagań i zasad panujących w przedszkolu, do poznania nowego środowiska oraz kolegów i koleżanek, a także pani, z którą będzie dziecko niedługo </w:t>
      </w:r>
      <w:r w:rsidR="009A7A04" w:rsidRPr="002E5170">
        <w:rPr>
          <w:rFonts w:ascii="Times New Roman" w:hAnsi="Times New Roman" w:cs="Times New Roman"/>
          <w:sz w:val="28"/>
          <w:szCs w:val="28"/>
        </w:rPr>
        <w:t>spędzało większą część dnia, ułatwią szybszą aklimatyzację w nowym środowisku.</w:t>
      </w:r>
    </w:p>
    <w:p w:rsidR="009A7A04" w:rsidRPr="002E5170" w:rsidRDefault="009A7A04" w:rsidP="00570D7A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2E5170">
        <w:rPr>
          <w:rFonts w:ascii="Times New Roman" w:hAnsi="Times New Roman" w:cs="Times New Roman"/>
          <w:b/>
          <w:sz w:val="28"/>
          <w:szCs w:val="28"/>
        </w:rPr>
        <w:t>Oto kilka propozycji:</w:t>
      </w:r>
    </w:p>
    <w:p w:rsidR="009A7A04" w:rsidRPr="002E5170" w:rsidRDefault="009A7A04" w:rsidP="00570D7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5170">
        <w:rPr>
          <w:rFonts w:ascii="Times New Roman" w:hAnsi="Times New Roman" w:cs="Times New Roman"/>
          <w:sz w:val="28"/>
          <w:szCs w:val="28"/>
        </w:rPr>
        <w:t>- kupujcie razem z dzieckiem wyprawkę dla przedszkolak</w:t>
      </w:r>
      <w:r w:rsidR="00415CD2">
        <w:rPr>
          <w:rFonts w:ascii="Times New Roman" w:hAnsi="Times New Roman" w:cs="Times New Roman"/>
          <w:sz w:val="28"/>
          <w:szCs w:val="28"/>
        </w:rPr>
        <w:t xml:space="preserve">a, jeśli dziecko samo wybierze </w:t>
      </w:r>
      <w:r w:rsidRPr="002E5170">
        <w:rPr>
          <w:rFonts w:ascii="Times New Roman" w:hAnsi="Times New Roman" w:cs="Times New Roman"/>
          <w:sz w:val="28"/>
          <w:szCs w:val="28"/>
        </w:rPr>
        <w:t>kapcie, piżamkę do spania, kolorowe kredki czy też</w:t>
      </w:r>
      <w:r w:rsidR="00415CD2">
        <w:rPr>
          <w:rFonts w:ascii="Times New Roman" w:hAnsi="Times New Roman" w:cs="Times New Roman"/>
          <w:sz w:val="28"/>
          <w:szCs w:val="28"/>
        </w:rPr>
        <w:t xml:space="preserve"> woreczek na strój do ćwiczeń, </w:t>
      </w:r>
      <w:r w:rsidRPr="002E5170">
        <w:rPr>
          <w:rFonts w:ascii="Times New Roman" w:hAnsi="Times New Roman" w:cs="Times New Roman"/>
          <w:sz w:val="28"/>
          <w:szCs w:val="28"/>
        </w:rPr>
        <w:t>przychodząc do przedszkola we wrześniu</w:t>
      </w:r>
      <w:r w:rsidR="00E756EB" w:rsidRPr="002E5170">
        <w:rPr>
          <w:rFonts w:ascii="Times New Roman" w:hAnsi="Times New Roman" w:cs="Times New Roman"/>
          <w:sz w:val="28"/>
          <w:szCs w:val="28"/>
        </w:rPr>
        <w:t xml:space="preserve"> </w:t>
      </w:r>
      <w:r w:rsidRPr="002E5170">
        <w:rPr>
          <w:rFonts w:ascii="Times New Roman" w:hAnsi="Times New Roman" w:cs="Times New Roman"/>
          <w:sz w:val="28"/>
          <w:szCs w:val="28"/>
        </w:rPr>
        <w:t>będzie miało coś swojego, co do niego należało wcześniej, i będzie mu łatwiej, choć to tylko przedmioty;</w:t>
      </w:r>
    </w:p>
    <w:p w:rsidR="009A7A04" w:rsidRPr="002E5170" w:rsidRDefault="009A7A04" w:rsidP="00570D7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5170">
        <w:rPr>
          <w:rFonts w:ascii="Times New Roman" w:hAnsi="Times New Roman" w:cs="Times New Roman"/>
          <w:sz w:val="28"/>
          <w:szCs w:val="28"/>
        </w:rPr>
        <w:t>- pozwalajcie dziecku oglądać wszystko, co wspólnie kupiliście, tyle razy, ile zechce.</w:t>
      </w:r>
    </w:p>
    <w:p w:rsidR="006F0FC3" w:rsidRPr="002E5170" w:rsidRDefault="009A7A04" w:rsidP="00570D7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5170">
        <w:rPr>
          <w:rFonts w:ascii="Times New Roman" w:hAnsi="Times New Roman" w:cs="Times New Roman"/>
          <w:sz w:val="28"/>
          <w:szCs w:val="28"/>
        </w:rPr>
        <w:t>Oglądanie można zamienić w zabawę, można opowiadać dziecku, do czego te przedmioty  będą służyły</w:t>
      </w:r>
      <w:r w:rsidR="006F0FC3" w:rsidRPr="002E5170">
        <w:rPr>
          <w:rFonts w:ascii="Times New Roman" w:hAnsi="Times New Roman" w:cs="Times New Roman"/>
          <w:sz w:val="28"/>
          <w:szCs w:val="28"/>
        </w:rPr>
        <w:t>, jakie</w:t>
      </w:r>
      <w:r w:rsidR="00E756EB" w:rsidRPr="002E5170">
        <w:rPr>
          <w:rFonts w:ascii="Times New Roman" w:hAnsi="Times New Roman" w:cs="Times New Roman"/>
          <w:sz w:val="28"/>
          <w:szCs w:val="28"/>
        </w:rPr>
        <w:t xml:space="preserve"> </w:t>
      </w:r>
      <w:r w:rsidR="006F0FC3" w:rsidRPr="002E5170">
        <w:rPr>
          <w:rFonts w:ascii="Times New Roman" w:hAnsi="Times New Roman" w:cs="Times New Roman"/>
          <w:sz w:val="28"/>
          <w:szCs w:val="28"/>
        </w:rPr>
        <w:t xml:space="preserve">cudowne rzeczy można za ich pomocą robić </w:t>
      </w:r>
      <w:r w:rsidR="00415CD2">
        <w:rPr>
          <w:rFonts w:ascii="Times New Roman" w:hAnsi="Times New Roman" w:cs="Times New Roman"/>
          <w:sz w:val="28"/>
          <w:szCs w:val="28"/>
        </w:rPr>
        <w:br/>
      </w:r>
      <w:r w:rsidR="006F0FC3" w:rsidRPr="002E5170">
        <w:rPr>
          <w:rFonts w:ascii="Times New Roman" w:hAnsi="Times New Roman" w:cs="Times New Roman"/>
          <w:sz w:val="28"/>
          <w:szCs w:val="28"/>
        </w:rPr>
        <w:t>i czego dziecko nauczą;</w:t>
      </w:r>
    </w:p>
    <w:p w:rsidR="00415CD2" w:rsidRDefault="006F0FC3" w:rsidP="00570D7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5170">
        <w:rPr>
          <w:rFonts w:ascii="Times New Roman" w:hAnsi="Times New Roman" w:cs="Times New Roman"/>
          <w:sz w:val="28"/>
          <w:szCs w:val="28"/>
        </w:rPr>
        <w:t>- kupcie dziecku książeczkę o przedszkolu. Doskonali specjaliści, pedagodzy</w:t>
      </w:r>
      <w:r w:rsidR="00415CD2">
        <w:rPr>
          <w:rFonts w:ascii="Times New Roman" w:hAnsi="Times New Roman" w:cs="Times New Roman"/>
          <w:sz w:val="28"/>
          <w:szCs w:val="28"/>
        </w:rPr>
        <w:br/>
      </w:r>
      <w:r w:rsidRPr="002E5170">
        <w:rPr>
          <w:rFonts w:ascii="Times New Roman" w:hAnsi="Times New Roman" w:cs="Times New Roman"/>
          <w:sz w:val="28"/>
          <w:szCs w:val="28"/>
        </w:rPr>
        <w:t xml:space="preserve">i terapeuci napisali </w:t>
      </w:r>
      <w:r w:rsidR="00E756EB" w:rsidRPr="002E5170">
        <w:rPr>
          <w:rFonts w:ascii="Times New Roman" w:hAnsi="Times New Roman" w:cs="Times New Roman"/>
          <w:sz w:val="28"/>
          <w:szCs w:val="28"/>
        </w:rPr>
        <w:t>książki</w:t>
      </w:r>
      <w:r w:rsidRPr="002E5170">
        <w:rPr>
          <w:rFonts w:ascii="Times New Roman" w:hAnsi="Times New Roman" w:cs="Times New Roman"/>
          <w:sz w:val="28"/>
          <w:szCs w:val="28"/>
        </w:rPr>
        <w:t xml:space="preserve"> o przedszkolu w sposób idealnie przystosowany </w:t>
      </w:r>
      <w:r w:rsidR="00415CD2">
        <w:rPr>
          <w:rFonts w:ascii="Times New Roman" w:hAnsi="Times New Roman" w:cs="Times New Roman"/>
          <w:sz w:val="28"/>
          <w:szCs w:val="28"/>
        </w:rPr>
        <w:br/>
      </w:r>
      <w:r w:rsidRPr="002E5170">
        <w:rPr>
          <w:rFonts w:ascii="Times New Roman" w:hAnsi="Times New Roman" w:cs="Times New Roman"/>
          <w:sz w:val="28"/>
          <w:szCs w:val="28"/>
        </w:rPr>
        <w:t>do sposobu przyswajania przez dziecko wiedzy o świecie. Jeśli poczytacie maluchow</w:t>
      </w:r>
      <w:r w:rsidR="00415CD2">
        <w:rPr>
          <w:rFonts w:ascii="Times New Roman" w:hAnsi="Times New Roman" w:cs="Times New Roman"/>
          <w:sz w:val="28"/>
          <w:szCs w:val="28"/>
        </w:rPr>
        <w:t xml:space="preserve">i takie publikacje, odkryjecie </w:t>
      </w:r>
      <w:r w:rsidRPr="002E5170">
        <w:rPr>
          <w:rFonts w:ascii="Times New Roman" w:hAnsi="Times New Roman" w:cs="Times New Roman"/>
          <w:sz w:val="28"/>
          <w:szCs w:val="28"/>
        </w:rPr>
        <w:t xml:space="preserve">przed nim „nieznany świat”, sprawicie, </w:t>
      </w:r>
      <w:r w:rsidRPr="002E5170">
        <w:rPr>
          <w:rFonts w:ascii="Times New Roman" w:hAnsi="Times New Roman" w:cs="Times New Roman"/>
          <w:sz w:val="28"/>
          <w:szCs w:val="28"/>
        </w:rPr>
        <w:lastRenderedPageBreak/>
        <w:t xml:space="preserve">że przestanie się bać i wzbudzicie ciekawość, która to sprawi, że dziecko pójdzie do przedszkola z przyjemnością. </w:t>
      </w:r>
    </w:p>
    <w:p w:rsidR="006F0FC3" w:rsidRPr="002E5170" w:rsidRDefault="006F0FC3" w:rsidP="00570D7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5170">
        <w:rPr>
          <w:rFonts w:ascii="Times New Roman" w:hAnsi="Times New Roman" w:cs="Times New Roman"/>
          <w:sz w:val="28"/>
          <w:szCs w:val="28"/>
        </w:rPr>
        <w:t xml:space="preserve">Do takich pozycji należą m. in.: „O przedszkolu” Cz. Kulisiewicza, „Witajcie w przedszkolu” Ingrid Kellner, </w:t>
      </w:r>
      <w:proofErr w:type="spellStart"/>
      <w:r w:rsidRPr="002E5170">
        <w:rPr>
          <w:rFonts w:ascii="Times New Roman" w:hAnsi="Times New Roman" w:cs="Times New Roman"/>
          <w:sz w:val="28"/>
          <w:szCs w:val="28"/>
        </w:rPr>
        <w:t>Jutta</w:t>
      </w:r>
      <w:proofErr w:type="spellEnd"/>
      <w:r w:rsidRPr="002E5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170">
        <w:rPr>
          <w:rFonts w:ascii="Times New Roman" w:hAnsi="Times New Roman" w:cs="Times New Roman"/>
          <w:sz w:val="28"/>
          <w:szCs w:val="28"/>
        </w:rPr>
        <w:t>Garbert</w:t>
      </w:r>
      <w:proofErr w:type="spellEnd"/>
      <w:r w:rsidR="00415CD2">
        <w:rPr>
          <w:rFonts w:ascii="Times New Roman" w:hAnsi="Times New Roman" w:cs="Times New Roman"/>
          <w:sz w:val="28"/>
          <w:szCs w:val="28"/>
        </w:rPr>
        <w:t>,</w:t>
      </w:r>
      <w:r w:rsidRPr="002E5170">
        <w:rPr>
          <w:rFonts w:ascii="Times New Roman" w:hAnsi="Times New Roman" w:cs="Times New Roman"/>
          <w:sz w:val="28"/>
          <w:szCs w:val="28"/>
        </w:rPr>
        <w:t xml:space="preserve"> czy „Poradnik Przedszkolaka. Mój pierwszy dzień w przedszkolu” M. Chrzanowskiej;</w:t>
      </w:r>
    </w:p>
    <w:p w:rsidR="006F0FC3" w:rsidRPr="002E5170" w:rsidRDefault="006F0FC3" w:rsidP="00570D7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5170">
        <w:rPr>
          <w:rFonts w:ascii="Times New Roman" w:hAnsi="Times New Roman" w:cs="Times New Roman"/>
          <w:sz w:val="28"/>
          <w:szCs w:val="28"/>
        </w:rPr>
        <w:t xml:space="preserve">- przychodźcie na przedszkolny plac zabaw. Pozwólcie oswoić się dziecku </w:t>
      </w:r>
      <w:r w:rsidR="00415CD2">
        <w:rPr>
          <w:rFonts w:ascii="Times New Roman" w:hAnsi="Times New Roman" w:cs="Times New Roman"/>
          <w:sz w:val="28"/>
          <w:szCs w:val="28"/>
        </w:rPr>
        <w:br/>
      </w:r>
      <w:r w:rsidRPr="002E5170">
        <w:rPr>
          <w:rFonts w:ascii="Times New Roman" w:hAnsi="Times New Roman" w:cs="Times New Roman"/>
          <w:sz w:val="28"/>
          <w:szCs w:val="28"/>
        </w:rPr>
        <w:t xml:space="preserve">z budynkiem przedszkola oraz </w:t>
      </w:r>
      <w:r w:rsidR="005A59AA" w:rsidRPr="002E5170">
        <w:rPr>
          <w:rFonts w:ascii="Times New Roman" w:hAnsi="Times New Roman" w:cs="Times New Roman"/>
          <w:sz w:val="28"/>
          <w:szCs w:val="28"/>
        </w:rPr>
        <w:t>przedszkolnym ogrodem, stwórzcie sposobność, by dziecko obserwowało, jak bawią się dzieci, które są już przedszkolakami, jak zachowują się nauczycielki w przedszkolu, jak zorganizowany jest dzień. Dziecko z czasem włączy się w zabawę i pozna zasady obowiązujące na placu zabaw. Będzie to znana już dzieciom strona życia w przedszkolu.</w:t>
      </w:r>
    </w:p>
    <w:p w:rsidR="005A59AA" w:rsidRPr="002E5170" w:rsidRDefault="005A59AA" w:rsidP="00570D7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5170">
        <w:rPr>
          <w:rFonts w:ascii="Times New Roman" w:hAnsi="Times New Roman" w:cs="Times New Roman"/>
          <w:sz w:val="28"/>
          <w:szCs w:val="28"/>
        </w:rPr>
        <w:t>- opowiedzcie dziecku, jak to było, gdy sami byliście przedszkolakami. Przedstawcie</w:t>
      </w:r>
      <w:r w:rsidR="00E756EB" w:rsidRPr="002E5170">
        <w:rPr>
          <w:rFonts w:ascii="Times New Roman" w:hAnsi="Times New Roman" w:cs="Times New Roman"/>
          <w:sz w:val="28"/>
          <w:szCs w:val="28"/>
        </w:rPr>
        <w:t xml:space="preserve"> </w:t>
      </w:r>
      <w:r w:rsidRPr="002E5170">
        <w:rPr>
          <w:rFonts w:ascii="Times New Roman" w:hAnsi="Times New Roman" w:cs="Times New Roman"/>
          <w:sz w:val="28"/>
          <w:szCs w:val="28"/>
        </w:rPr>
        <w:t xml:space="preserve">przedszkole jako miejsce przyjazne, pełne zabawy i ludzi, którzy są nam przyjaźni. Mówcie dziecku, że wspaniale wspominacie czas </w:t>
      </w:r>
      <w:r w:rsidR="00E756EB" w:rsidRPr="002E5170">
        <w:rPr>
          <w:rFonts w:ascii="Times New Roman" w:hAnsi="Times New Roman" w:cs="Times New Roman"/>
          <w:sz w:val="28"/>
          <w:szCs w:val="28"/>
        </w:rPr>
        <w:t xml:space="preserve"> </w:t>
      </w:r>
      <w:r w:rsidRPr="002E5170">
        <w:rPr>
          <w:rFonts w:ascii="Times New Roman" w:hAnsi="Times New Roman" w:cs="Times New Roman"/>
          <w:sz w:val="28"/>
          <w:szCs w:val="28"/>
        </w:rPr>
        <w:t xml:space="preserve">spędzony </w:t>
      </w:r>
      <w:r w:rsidR="00415CD2">
        <w:rPr>
          <w:rFonts w:ascii="Times New Roman" w:hAnsi="Times New Roman" w:cs="Times New Roman"/>
          <w:sz w:val="28"/>
          <w:szCs w:val="28"/>
        </w:rPr>
        <w:br/>
      </w:r>
      <w:r w:rsidRPr="002E5170">
        <w:rPr>
          <w:rFonts w:ascii="Times New Roman" w:hAnsi="Times New Roman" w:cs="Times New Roman"/>
          <w:sz w:val="28"/>
          <w:szCs w:val="28"/>
        </w:rPr>
        <w:t xml:space="preserve">w przedszkolu. </w:t>
      </w:r>
      <w:r w:rsidR="00AD4DE6" w:rsidRPr="002E5170">
        <w:rPr>
          <w:rFonts w:ascii="Times New Roman" w:hAnsi="Times New Roman" w:cs="Times New Roman"/>
          <w:sz w:val="28"/>
          <w:szCs w:val="28"/>
        </w:rPr>
        <w:t>Jeśli dziecko ma świadomość, że rodzice lubili przedszkole, nie będzie się go obawiało, a wasza postawa</w:t>
      </w:r>
      <w:r w:rsidR="00E756EB" w:rsidRPr="002E5170">
        <w:rPr>
          <w:rFonts w:ascii="Times New Roman" w:hAnsi="Times New Roman" w:cs="Times New Roman"/>
          <w:sz w:val="28"/>
          <w:szCs w:val="28"/>
        </w:rPr>
        <w:t xml:space="preserve"> </w:t>
      </w:r>
      <w:r w:rsidR="00AD4DE6" w:rsidRPr="002E5170">
        <w:rPr>
          <w:rFonts w:ascii="Times New Roman" w:hAnsi="Times New Roman" w:cs="Times New Roman"/>
          <w:sz w:val="28"/>
          <w:szCs w:val="28"/>
        </w:rPr>
        <w:t>wzmocni jego przekonani</w:t>
      </w:r>
      <w:r w:rsidR="00807F99" w:rsidRPr="002E5170">
        <w:rPr>
          <w:rFonts w:ascii="Times New Roman" w:hAnsi="Times New Roman" w:cs="Times New Roman"/>
          <w:sz w:val="28"/>
          <w:szCs w:val="28"/>
        </w:rPr>
        <w:t>e, że każdy chce być przedszkolakiem;</w:t>
      </w:r>
    </w:p>
    <w:p w:rsidR="00807F99" w:rsidRPr="002E5170" w:rsidRDefault="00807F99" w:rsidP="00570D7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5170">
        <w:rPr>
          <w:rFonts w:ascii="Times New Roman" w:hAnsi="Times New Roman" w:cs="Times New Roman"/>
          <w:sz w:val="28"/>
          <w:szCs w:val="28"/>
        </w:rPr>
        <w:t>- nauczcie dziecko piosenki lub wierszyka o przedszkolu, dziecko poczuje się pewniej, gdy dowie się od was, że w przedszkolu, nauczy się o wiele więcej. Wytłumaczcie,</w:t>
      </w:r>
      <w:r w:rsidR="00E756EB" w:rsidRPr="002E5170">
        <w:rPr>
          <w:rFonts w:ascii="Times New Roman" w:hAnsi="Times New Roman" w:cs="Times New Roman"/>
          <w:sz w:val="28"/>
          <w:szCs w:val="28"/>
        </w:rPr>
        <w:t xml:space="preserve"> </w:t>
      </w:r>
      <w:r w:rsidRPr="002E5170">
        <w:rPr>
          <w:rFonts w:ascii="Times New Roman" w:hAnsi="Times New Roman" w:cs="Times New Roman"/>
          <w:sz w:val="28"/>
          <w:szCs w:val="28"/>
        </w:rPr>
        <w:t xml:space="preserve">że zdobywanie wiedzy jest bardzo ważne, bo pozwala lepiej zrozumieć otaczający je świat i ludzi, a panie w przedszkolu potrafią </w:t>
      </w:r>
      <w:r w:rsidR="000A4D34" w:rsidRPr="002E5170">
        <w:rPr>
          <w:rFonts w:ascii="Times New Roman" w:hAnsi="Times New Roman" w:cs="Times New Roman"/>
          <w:sz w:val="28"/>
          <w:szCs w:val="28"/>
        </w:rPr>
        <w:t xml:space="preserve">to </w:t>
      </w:r>
      <w:r w:rsidRPr="002E5170">
        <w:rPr>
          <w:rFonts w:ascii="Times New Roman" w:hAnsi="Times New Roman" w:cs="Times New Roman"/>
          <w:sz w:val="28"/>
          <w:szCs w:val="28"/>
        </w:rPr>
        <w:t>zrobić doskonale;</w:t>
      </w:r>
    </w:p>
    <w:p w:rsidR="00E756EB" w:rsidRPr="002E5170" w:rsidRDefault="000A4D34" w:rsidP="00570D7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5170">
        <w:rPr>
          <w:rFonts w:ascii="Times New Roman" w:hAnsi="Times New Roman" w:cs="Times New Roman"/>
          <w:sz w:val="28"/>
          <w:szCs w:val="28"/>
        </w:rPr>
        <w:t>- zaproponujcie dziecku, by pobawiło się z Wami w przedszkole. Zorganizujcie dziecku w domu dzień podobny do tego, jak wygląda w przedszkolu, przygotuj mini zajęcia samoobsługowe, połóżcie na godzinkę po objedzie,</w:t>
      </w:r>
      <w:r w:rsidR="00E756EB" w:rsidRPr="002E5170">
        <w:rPr>
          <w:rFonts w:ascii="Times New Roman" w:hAnsi="Times New Roman" w:cs="Times New Roman"/>
          <w:sz w:val="28"/>
          <w:szCs w:val="28"/>
        </w:rPr>
        <w:t xml:space="preserve"> </w:t>
      </w:r>
      <w:r w:rsidRPr="002E5170">
        <w:rPr>
          <w:rFonts w:ascii="Times New Roman" w:hAnsi="Times New Roman" w:cs="Times New Roman"/>
          <w:sz w:val="28"/>
          <w:szCs w:val="28"/>
        </w:rPr>
        <w:t>obejrzyjcie z nim bajkę, zjedzcie razem podwieczorek. Jeśli zapoznacie dziecko z nowym rytmem dnia, łatwiej mu będzie pr</w:t>
      </w:r>
      <w:r w:rsidR="00415CD2">
        <w:rPr>
          <w:rFonts w:ascii="Times New Roman" w:hAnsi="Times New Roman" w:cs="Times New Roman"/>
          <w:sz w:val="28"/>
          <w:szCs w:val="28"/>
        </w:rPr>
        <w:t>zystosować się do nowych reguł;</w:t>
      </w:r>
    </w:p>
    <w:p w:rsidR="00AA28B9" w:rsidRPr="002E5170" w:rsidRDefault="00E756EB" w:rsidP="00570D7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5170">
        <w:rPr>
          <w:rFonts w:ascii="Times New Roman" w:hAnsi="Times New Roman" w:cs="Times New Roman"/>
          <w:sz w:val="28"/>
          <w:szCs w:val="28"/>
        </w:rPr>
        <w:t xml:space="preserve">- pozwólcie wybrać dziecku zabawkę, która razem z nim pójdzie do przedszkola, niech dziecko ma towarzysza, któremu może opowiedzieć </w:t>
      </w:r>
      <w:r w:rsidR="00415CD2">
        <w:rPr>
          <w:rFonts w:ascii="Times New Roman" w:hAnsi="Times New Roman" w:cs="Times New Roman"/>
          <w:sz w:val="28"/>
          <w:szCs w:val="28"/>
        </w:rPr>
        <w:br/>
      </w:r>
      <w:r w:rsidRPr="002E5170">
        <w:rPr>
          <w:rFonts w:ascii="Times New Roman" w:hAnsi="Times New Roman" w:cs="Times New Roman"/>
          <w:sz w:val="28"/>
          <w:szCs w:val="28"/>
        </w:rPr>
        <w:t xml:space="preserve">o swoich smutkach i radościach. Da mu poczucie bezpieczeństwa, będzie kojarzyło </w:t>
      </w:r>
      <w:r w:rsidR="00AA28B9" w:rsidRPr="002E5170">
        <w:rPr>
          <w:rFonts w:ascii="Times New Roman" w:hAnsi="Times New Roman" w:cs="Times New Roman"/>
          <w:sz w:val="28"/>
          <w:szCs w:val="28"/>
        </w:rPr>
        <w:t xml:space="preserve"> </w:t>
      </w:r>
      <w:r w:rsidRPr="002E5170">
        <w:rPr>
          <w:rFonts w:ascii="Times New Roman" w:hAnsi="Times New Roman" w:cs="Times New Roman"/>
          <w:sz w:val="28"/>
          <w:szCs w:val="28"/>
        </w:rPr>
        <w:t>się z domem, ułatwi oczekiwani</w:t>
      </w:r>
      <w:r w:rsidR="00AA28B9" w:rsidRPr="002E5170">
        <w:rPr>
          <w:rFonts w:ascii="Times New Roman" w:hAnsi="Times New Roman" w:cs="Times New Roman"/>
          <w:sz w:val="28"/>
          <w:szCs w:val="28"/>
        </w:rPr>
        <w:t>e na rodziców;</w:t>
      </w:r>
    </w:p>
    <w:p w:rsidR="00AA28B9" w:rsidRPr="002E5170" w:rsidRDefault="002E5170" w:rsidP="00570D7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28B9" w:rsidRPr="002E5170">
        <w:rPr>
          <w:rFonts w:ascii="Times New Roman" w:hAnsi="Times New Roman" w:cs="Times New Roman"/>
          <w:sz w:val="28"/>
          <w:szCs w:val="28"/>
        </w:rPr>
        <w:t xml:space="preserve">Pomysłów na takie wskazówki może być bardzo wiele. Często, dla lepszego poznania, by wspomóc dzieciom i rodzicom wejście w „nowy świat” </w:t>
      </w:r>
      <w:r w:rsidR="00CD2642">
        <w:rPr>
          <w:rFonts w:ascii="Times New Roman" w:hAnsi="Times New Roman" w:cs="Times New Roman"/>
          <w:sz w:val="28"/>
          <w:szCs w:val="28"/>
        </w:rPr>
        <w:br/>
      </w:r>
      <w:r w:rsidR="00AA28B9" w:rsidRPr="002E5170">
        <w:rPr>
          <w:rFonts w:ascii="Times New Roman" w:hAnsi="Times New Roman" w:cs="Times New Roman"/>
          <w:sz w:val="28"/>
          <w:szCs w:val="28"/>
        </w:rPr>
        <w:t xml:space="preserve">w przedszkolach, opracowane są specjalne kwestionariusze dla rodziców. </w:t>
      </w:r>
    </w:p>
    <w:p w:rsidR="00AA28B9" w:rsidRPr="002E5170" w:rsidRDefault="00AA28B9" w:rsidP="002E5170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2E5170">
        <w:rPr>
          <w:rFonts w:ascii="Times New Roman" w:hAnsi="Times New Roman" w:cs="Times New Roman"/>
          <w:sz w:val="28"/>
          <w:szCs w:val="28"/>
        </w:rPr>
        <w:t>Poniżej przykładowe pytania</w:t>
      </w:r>
      <w:r w:rsidR="002E5170">
        <w:rPr>
          <w:rFonts w:ascii="Times New Roman" w:hAnsi="Times New Roman" w:cs="Times New Roman"/>
          <w:sz w:val="28"/>
          <w:szCs w:val="28"/>
        </w:rPr>
        <w:t>,</w:t>
      </w:r>
      <w:r w:rsidRPr="002E5170">
        <w:rPr>
          <w:rFonts w:ascii="Times New Roman" w:hAnsi="Times New Roman" w:cs="Times New Roman"/>
          <w:sz w:val="28"/>
          <w:szCs w:val="28"/>
        </w:rPr>
        <w:t xml:space="preserve"> nad którymi warto się zastanowić wcześniej, poobserwować pod ich kątem swoje dziecko:</w:t>
      </w:r>
    </w:p>
    <w:p w:rsidR="00AA28B9" w:rsidRPr="002E5170" w:rsidRDefault="00AA28B9" w:rsidP="00570D7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5170">
        <w:rPr>
          <w:rFonts w:ascii="Times New Roman" w:hAnsi="Times New Roman" w:cs="Times New Roman"/>
          <w:sz w:val="28"/>
          <w:szCs w:val="28"/>
        </w:rPr>
        <w:t>- Czy dziecko lubi bawić się z rówieśnikami lub rodzeństwem i jakie zabawy najczęściej je interesują?</w:t>
      </w:r>
    </w:p>
    <w:p w:rsidR="00AA28B9" w:rsidRPr="002E5170" w:rsidRDefault="00AA28B9" w:rsidP="00570D7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5170">
        <w:rPr>
          <w:rFonts w:ascii="Times New Roman" w:hAnsi="Times New Roman" w:cs="Times New Roman"/>
          <w:sz w:val="28"/>
          <w:szCs w:val="28"/>
        </w:rPr>
        <w:t>- Czy dziecko jest otwarte na nowe wrażenia i ludzi?</w:t>
      </w:r>
    </w:p>
    <w:p w:rsidR="00AA28B9" w:rsidRPr="002E5170" w:rsidRDefault="00AA28B9" w:rsidP="00570D7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5170">
        <w:rPr>
          <w:rFonts w:ascii="Times New Roman" w:hAnsi="Times New Roman" w:cs="Times New Roman"/>
          <w:sz w:val="28"/>
          <w:szCs w:val="28"/>
        </w:rPr>
        <w:t>- Czego dziecko się boi?</w:t>
      </w:r>
    </w:p>
    <w:p w:rsidR="00AA28B9" w:rsidRPr="002E5170" w:rsidRDefault="00AA28B9" w:rsidP="00570D7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5170">
        <w:rPr>
          <w:rFonts w:ascii="Times New Roman" w:hAnsi="Times New Roman" w:cs="Times New Roman"/>
          <w:sz w:val="28"/>
          <w:szCs w:val="28"/>
        </w:rPr>
        <w:t>- Jaki rodzaj zabawek dziecko preferuje i czym się bawi najczęściej?</w:t>
      </w:r>
    </w:p>
    <w:p w:rsidR="00AA28B9" w:rsidRPr="002E5170" w:rsidRDefault="00CD2642" w:rsidP="00570D7A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</w:t>
      </w:r>
      <w:r w:rsidR="00AA28B9" w:rsidRPr="002E5170">
        <w:rPr>
          <w:rFonts w:ascii="Times New Roman" w:hAnsi="Times New Roman" w:cs="Times New Roman"/>
          <w:sz w:val="28"/>
          <w:szCs w:val="28"/>
        </w:rPr>
        <w:t xml:space="preserve">akie czynności samoobsługowe dziecko wykonuje samodzielnie, a przy </w:t>
      </w:r>
      <w:r w:rsidR="00AA5C8A" w:rsidRPr="002E5170">
        <w:rPr>
          <w:rFonts w:ascii="Times New Roman" w:hAnsi="Times New Roman" w:cs="Times New Roman"/>
          <w:sz w:val="28"/>
          <w:szCs w:val="28"/>
        </w:rPr>
        <w:t>których potrzebuje pomocy/</w:t>
      </w:r>
    </w:p>
    <w:p w:rsidR="00AA5C8A" w:rsidRPr="002E5170" w:rsidRDefault="00AA5C8A" w:rsidP="00570D7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5170">
        <w:rPr>
          <w:rFonts w:ascii="Times New Roman" w:hAnsi="Times New Roman" w:cs="Times New Roman"/>
          <w:sz w:val="28"/>
          <w:szCs w:val="28"/>
        </w:rPr>
        <w:t>- Co najlepiej dziecko uspokaja?</w:t>
      </w:r>
    </w:p>
    <w:p w:rsidR="00AA5C8A" w:rsidRPr="002E5170" w:rsidRDefault="00AA5C8A" w:rsidP="00570D7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5170">
        <w:rPr>
          <w:rFonts w:ascii="Times New Roman" w:hAnsi="Times New Roman" w:cs="Times New Roman"/>
          <w:sz w:val="28"/>
          <w:szCs w:val="28"/>
        </w:rPr>
        <w:lastRenderedPageBreak/>
        <w:t>- Jakie są mocne strony dziecka? ( rysowanie, lepienie z plasteliny, uczenie się wierszy, śpiewanie, aktywność fizyczna, aktywność słowna, itp.)</w:t>
      </w:r>
    </w:p>
    <w:p w:rsidR="00AA5C8A" w:rsidRPr="002E5170" w:rsidRDefault="00AA5C8A" w:rsidP="00570D7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5170">
        <w:rPr>
          <w:rFonts w:ascii="Times New Roman" w:hAnsi="Times New Roman" w:cs="Times New Roman"/>
          <w:sz w:val="28"/>
          <w:szCs w:val="28"/>
        </w:rPr>
        <w:t>- Jakich czynności dziecko nie lubi wykonywać?</w:t>
      </w:r>
    </w:p>
    <w:p w:rsidR="00AA5C8A" w:rsidRPr="002E5170" w:rsidRDefault="00AA5C8A" w:rsidP="00570D7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5170">
        <w:rPr>
          <w:rFonts w:ascii="Times New Roman" w:hAnsi="Times New Roman" w:cs="Times New Roman"/>
          <w:sz w:val="28"/>
          <w:szCs w:val="28"/>
        </w:rPr>
        <w:t>- Jak można dziecko zmotywować do podjęcia nowych zadań?</w:t>
      </w:r>
    </w:p>
    <w:p w:rsidR="00AA5C8A" w:rsidRPr="002E5170" w:rsidRDefault="00AA5C8A" w:rsidP="00570D7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5170">
        <w:rPr>
          <w:rFonts w:ascii="Times New Roman" w:hAnsi="Times New Roman" w:cs="Times New Roman"/>
          <w:sz w:val="28"/>
          <w:szCs w:val="28"/>
        </w:rPr>
        <w:t>- Co. Państwa zdaniem, ułatwi dziecku aklimatyzację w przedszkolu?</w:t>
      </w:r>
    </w:p>
    <w:p w:rsidR="00AA5C8A" w:rsidRPr="002E5170" w:rsidRDefault="00AA5C8A" w:rsidP="00570D7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5170">
        <w:rPr>
          <w:rFonts w:ascii="Times New Roman" w:hAnsi="Times New Roman" w:cs="Times New Roman"/>
          <w:sz w:val="28"/>
          <w:szCs w:val="28"/>
        </w:rPr>
        <w:t>- Jakie były dotychczasowe reakcje dziecka na rówieśników?</w:t>
      </w:r>
    </w:p>
    <w:p w:rsidR="00AA5C8A" w:rsidRPr="002E5170" w:rsidRDefault="00AA5C8A" w:rsidP="00570D7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E5170">
        <w:rPr>
          <w:rFonts w:ascii="Times New Roman" w:hAnsi="Times New Roman" w:cs="Times New Roman"/>
          <w:sz w:val="28"/>
          <w:szCs w:val="28"/>
        </w:rPr>
        <w:t>- W jaki sposób dziecko okazuje zdenerwowanie i smutek?</w:t>
      </w:r>
    </w:p>
    <w:sectPr w:rsidR="00AA5C8A" w:rsidRPr="002E5170" w:rsidSect="00662EF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141" w:rsidRDefault="00D05141" w:rsidP="005A59AA">
      <w:pPr>
        <w:spacing w:after="0" w:line="240" w:lineRule="auto"/>
      </w:pPr>
      <w:r>
        <w:separator/>
      </w:r>
    </w:p>
  </w:endnote>
  <w:endnote w:type="continuationSeparator" w:id="0">
    <w:p w:rsidR="00D05141" w:rsidRDefault="00D05141" w:rsidP="005A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141" w:rsidRDefault="00D05141" w:rsidP="005A59AA">
      <w:pPr>
        <w:spacing w:after="0" w:line="240" w:lineRule="auto"/>
      </w:pPr>
      <w:r>
        <w:separator/>
      </w:r>
    </w:p>
  </w:footnote>
  <w:footnote w:type="continuationSeparator" w:id="0">
    <w:p w:rsidR="00D05141" w:rsidRDefault="00D05141" w:rsidP="005A5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D7A"/>
    <w:rsid w:val="000064B0"/>
    <w:rsid w:val="000A4D34"/>
    <w:rsid w:val="002E5170"/>
    <w:rsid w:val="002E51CA"/>
    <w:rsid w:val="00393D92"/>
    <w:rsid w:val="003D463E"/>
    <w:rsid w:val="003E397E"/>
    <w:rsid w:val="00415CD2"/>
    <w:rsid w:val="00535674"/>
    <w:rsid w:val="00570D7A"/>
    <w:rsid w:val="005A59AA"/>
    <w:rsid w:val="005C2C73"/>
    <w:rsid w:val="00662EFB"/>
    <w:rsid w:val="006F0FC3"/>
    <w:rsid w:val="007A0D35"/>
    <w:rsid w:val="00807F99"/>
    <w:rsid w:val="00832CC3"/>
    <w:rsid w:val="00851A1E"/>
    <w:rsid w:val="00913D42"/>
    <w:rsid w:val="009154EC"/>
    <w:rsid w:val="009562CE"/>
    <w:rsid w:val="009A7A04"/>
    <w:rsid w:val="00AA28B9"/>
    <w:rsid w:val="00AA5C8A"/>
    <w:rsid w:val="00AD4DE6"/>
    <w:rsid w:val="00B17C69"/>
    <w:rsid w:val="00B31699"/>
    <w:rsid w:val="00CB2D73"/>
    <w:rsid w:val="00CD2642"/>
    <w:rsid w:val="00D05141"/>
    <w:rsid w:val="00D20F2C"/>
    <w:rsid w:val="00DE5512"/>
    <w:rsid w:val="00E00505"/>
    <w:rsid w:val="00E72B7F"/>
    <w:rsid w:val="00E756EB"/>
    <w:rsid w:val="00EB1CE8"/>
    <w:rsid w:val="00F901D3"/>
    <w:rsid w:val="00F9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0D7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9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9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9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1176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sp_bi</cp:lastModifiedBy>
  <cp:revision>13</cp:revision>
  <cp:lastPrinted>2015-06-09T11:42:00Z</cp:lastPrinted>
  <dcterms:created xsi:type="dcterms:W3CDTF">2015-06-09T09:01:00Z</dcterms:created>
  <dcterms:modified xsi:type="dcterms:W3CDTF">2015-06-10T10:21:00Z</dcterms:modified>
</cp:coreProperties>
</file>